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181CDC" w:rsidR="006F44FE" w:rsidP="006F44FE" w:rsidRDefault="006F44FE" w14:paraId="44DC4249" w14:textId="77777777">
      <w:pPr>
        <w:tabs>
          <w:tab w:val="left" w:pos="1800"/>
          <w:tab w:val="left" w:pos="6570"/>
        </w:tabs>
        <w:rPr>
          <w:rFonts w:ascii="Avenir Next LT Pro Light" w:hAnsi="Avenir Next LT Pro Light"/>
          <w:b/>
        </w:rPr>
      </w:pPr>
      <w:r w:rsidRPr="00181CDC">
        <w:rPr>
          <w:rFonts w:ascii="Avenir Next LT Pro Light" w:hAnsi="Avenir Next LT Pro Light"/>
          <w:b/>
          <w:noProof/>
        </w:rPr>
        <mc:AlternateContent>
          <mc:Choice Requires="wps">
            <w:drawing>
              <wp:anchor distT="45720" distB="45720" distL="114300" distR="114300" simplePos="0" relativeHeight="251659264" behindDoc="0" locked="0" layoutInCell="1" allowOverlap="1" wp14:anchorId="414BA5C1" wp14:editId="0E22B0D0">
                <wp:simplePos x="0" y="0"/>
                <wp:positionH relativeFrom="margin">
                  <wp:posOffset>41910</wp:posOffset>
                </wp:positionH>
                <wp:positionV relativeFrom="paragraph">
                  <wp:posOffset>13335</wp:posOffset>
                </wp:positionV>
                <wp:extent cx="6172200" cy="140462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04620"/>
                        </a:xfrm>
                        <a:prstGeom prst="rect">
                          <a:avLst/>
                        </a:prstGeom>
                        <a:solidFill>
                          <a:srgbClr val="FFFFFF"/>
                        </a:solidFill>
                        <a:ln w="9525">
                          <a:solidFill>
                            <a:srgbClr val="000000"/>
                          </a:solidFill>
                          <a:miter lim="800000"/>
                          <a:headEnd/>
                          <a:tailEnd/>
                        </a:ln>
                      </wps:spPr>
                      <wps:txbx>
                        <w:txbxContent>
                          <w:p w:rsidRPr="003068F1" w:rsidR="006F44FE" w:rsidP="006F44FE" w:rsidRDefault="00E10186" w14:paraId="09C64150" w14:textId="2086B65F">
                            <w:pPr>
                              <w:jc w:val="center"/>
                              <w:rPr>
                                <w:rFonts w:ascii="Avenir Next LT Pro Light" w:hAnsi="Avenir Next LT Pro Light"/>
                                <w:b/>
                                <w:bCs/>
                                <w:sz w:val="28"/>
                                <w:szCs w:val="28"/>
                              </w:rPr>
                            </w:pPr>
                            <w:r>
                              <w:rPr>
                                <w:rFonts w:ascii="Avenir Next LT Pro Light" w:hAnsi="Avenir Next LT Pro Light"/>
                                <w:b/>
                                <w:bCs/>
                                <w:sz w:val="28"/>
                                <w:szCs w:val="28"/>
                              </w:rPr>
                              <w:t>Safety Security Officer</w:t>
                            </w:r>
                          </w:p>
                          <w:p w:rsidRPr="003068F1" w:rsidR="006F44FE" w:rsidP="006F44FE" w:rsidRDefault="006F44FE" w14:paraId="15C446A6" w14:textId="77777777">
                            <w:pPr>
                              <w:jc w:val="center"/>
                              <w:rPr>
                                <w:rFonts w:ascii="Avenir Next LT Pro Light" w:hAnsi="Avenir Next LT Pro Light"/>
                              </w:rPr>
                            </w:pPr>
                            <w:r w:rsidRPr="003068F1">
                              <w:rPr>
                                <w:rFonts w:ascii="Avenir Next LT Pro Light" w:hAnsi="Avenir Next LT Pro Light"/>
                                <w:b/>
                                <w:bCs/>
                                <w:sz w:val="28"/>
                                <w:szCs w:val="28"/>
                              </w:rPr>
                              <w:t>Position Description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4A9E65FD">
              <v:shapetype id="_x0000_t202" coordsize="21600,21600" o:spt="202" path="m,l,21600r21600,l21600,xe" w14:anchorId="414BA5C1">
                <v:stroke joinstyle="miter"/>
                <v:path gradientshapeok="t" o:connecttype="rect"/>
              </v:shapetype>
              <v:shape id="Text Box 2" style="position:absolute;margin-left:3.3pt;margin-top:1.05pt;width:486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">
                <v:textbox style="mso-fit-shape-to-text:t">
                  <w:txbxContent>
                    <w:p w:rsidRPr="003068F1" w:rsidR="006F44FE" w:rsidP="006F44FE" w:rsidRDefault="00E10186" w14:paraId="2DCF28C3" w14:textId="2086B65F">
                      <w:pPr>
                        <w:jc w:val="center"/>
                        <w:rPr>
                          <w:rFonts w:ascii="Avenir Next LT Pro Light" w:hAnsi="Avenir Next LT Pro Light"/>
                          <w:b/>
                          <w:bCs/>
                          <w:sz w:val="28"/>
                          <w:szCs w:val="28"/>
                        </w:rPr>
                      </w:pPr>
                      <w:r>
                        <w:rPr>
                          <w:rFonts w:ascii="Avenir Next LT Pro Light" w:hAnsi="Avenir Next LT Pro Light"/>
                          <w:b/>
                          <w:bCs/>
                          <w:sz w:val="28"/>
                          <w:szCs w:val="28"/>
                        </w:rPr>
                        <w:t>Safety Security Officer</w:t>
                      </w:r>
                    </w:p>
                    <w:p w:rsidRPr="003068F1" w:rsidR="006F44FE" w:rsidP="006F44FE" w:rsidRDefault="006F44FE" w14:paraId="68487D91" w14:textId="77777777">
                      <w:pPr>
                        <w:jc w:val="center"/>
                        <w:rPr>
                          <w:rFonts w:ascii="Avenir Next LT Pro Light" w:hAnsi="Avenir Next LT Pro Light"/>
                        </w:rPr>
                      </w:pPr>
                      <w:r w:rsidRPr="003068F1">
                        <w:rPr>
                          <w:rFonts w:ascii="Avenir Next LT Pro Light" w:hAnsi="Avenir Next LT Pro Light"/>
                          <w:b/>
                          <w:bCs/>
                          <w:sz w:val="28"/>
                          <w:szCs w:val="28"/>
                        </w:rPr>
                        <w:t>Position Description</w:t>
                      </w:r>
                    </w:p>
                  </w:txbxContent>
                </v:textbox>
                <w10:wrap type="square" anchorx="margin"/>
              </v:shape>
            </w:pict>
          </mc:Fallback>
        </mc:AlternateContent>
      </w:r>
      <w:r w:rsidRPr="00181CDC">
        <w:rPr>
          <w:rFonts w:ascii="Avenir Next LT Pro Light" w:hAnsi="Avenir Next LT Pro Light"/>
          <w:b/>
        </w:rPr>
        <w:t xml:space="preserve">                                                         </w:t>
      </w:r>
      <w:r>
        <w:rPr>
          <w:rFonts w:ascii="Avenir Next LT Pro Light" w:hAnsi="Avenir Next LT Pro Light"/>
          <w:b/>
        </w:rPr>
        <w:t xml:space="preserve"> </w:t>
      </w:r>
    </w:p>
    <w:p w:rsidRPr="00181CDC" w:rsidR="006F44FE" w:rsidP="006F44FE" w:rsidRDefault="006F44FE" w14:paraId="50E7BCA4" w14:textId="77777777">
      <w:pPr>
        <w:rPr>
          <w:rFonts w:ascii="Avenir Next LT Pro Light" w:hAnsi="Avenir Next LT Pro Light"/>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490"/>
        <w:gridCol w:w="2490"/>
        <w:gridCol w:w="2491"/>
        <w:gridCol w:w="2491"/>
      </w:tblGrid>
      <w:tr w:rsidR="006F44FE" w:rsidTr="006F44FE" w14:paraId="298362D1" w14:textId="77777777">
        <w:tc>
          <w:tcPr>
            <w:tcW w:w="2490" w:type="dxa"/>
          </w:tcPr>
          <w:p w:rsidR="006F44FE" w:rsidP="008132E6" w:rsidRDefault="006F44FE" w14:paraId="653CBC6A" w14:textId="77777777">
            <w:pPr>
              <w:rPr>
                <w:rFonts w:ascii="Avenir Next LT Pro Light" w:hAnsi="Avenir Next LT Pro Light"/>
                <w:b/>
              </w:rPr>
            </w:pPr>
            <w:r>
              <w:rPr>
                <w:rFonts w:ascii="Avenir Next LT Pro Light" w:hAnsi="Avenir Next LT Pro Light"/>
                <w:b/>
              </w:rPr>
              <w:t>Position:</w:t>
            </w:r>
          </w:p>
        </w:tc>
        <w:tc>
          <w:tcPr>
            <w:tcW w:w="2490" w:type="dxa"/>
          </w:tcPr>
          <w:p w:rsidRPr="00CD45EB" w:rsidR="006F44FE" w:rsidP="008132E6" w:rsidRDefault="00E10186" w14:paraId="66150A5E" w14:textId="52F731E0">
            <w:pPr>
              <w:rPr>
                <w:rFonts w:ascii="Avenir Next LT Pro Light" w:hAnsi="Avenir Next LT Pro Light"/>
                <w:bCs/>
              </w:rPr>
            </w:pPr>
            <w:r>
              <w:rPr>
                <w:rFonts w:ascii="Avenir Next LT Pro Light" w:hAnsi="Avenir Next LT Pro Light"/>
                <w:bCs/>
              </w:rPr>
              <w:t>Safety Security Officer</w:t>
            </w:r>
          </w:p>
        </w:tc>
        <w:tc>
          <w:tcPr>
            <w:tcW w:w="2491" w:type="dxa"/>
          </w:tcPr>
          <w:p w:rsidR="006F44FE" w:rsidP="008132E6" w:rsidRDefault="006F44FE" w14:paraId="503BAC83" w14:textId="77777777">
            <w:pPr>
              <w:rPr>
                <w:rFonts w:ascii="Avenir Next LT Pro Light" w:hAnsi="Avenir Next LT Pro Light"/>
                <w:b/>
              </w:rPr>
            </w:pPr>
            <w:r>
              <w:rPr>
                <w:rFonts w:ascii="Avenir Next LT Pro Light" w:hAnsi="Avenir Next LT Pro Light"/>
                <w:b/>
              </w:rPr>
              <w:t xml:space="preserve">Reports to: </w:t>
            </w:r>
          </w:p>
        </w:tc>
        <w:tc>
          <w:tcPr>
            <w:tcW w:w="2491" w:type="dxa"/>
          </w:tcPr>
          <w:p w:rsidRPr="00CD45EB" w:rsidR="006F44FE" w:rsidP="008132E6" w:rsidRDefault="00E10186" w14:paraId="1C55FACE" w14:textId="02D5E67F">
            <w:pPr>
              <w:rPr>
                <w:rFonts w:ascii="Avenir Next LT Pro Light" w:hAnsi="Avenir Next LT Pro Light"/>
                <w:bCs/>
              </w:rPr>
            </w:pPr>
            <w:r>
              <w:rPr>
                <w:rFonts w:ascii="Avenir Next LT Pro Light" w:hAnsi="Avenir Next LT Pro Light"/>
                <w:bCs/>
              </w:rPr>
              <w:t>Safety Security Officer Lead</w:t>
            </w:r>
          </w:p>
        </w:tc>
      </w:tr>
      <w:tr w:rsidR="006F44FE" w:rsidTr="006F44FE" w14:paraId="200D5904" w14:textId="77777777">
        <w:tc>
          <w:tcPr>
            <w:tcW w:w="2490" w:type="dxa"/>
          </w:tcPr>
          <w:p w:rsidR="006F44FE" w:rsidP="008132E6" w:rsidRDefault="006F44FE" w14:paraId="3072A552" w14:textId="77777777">
            <w:pPr>
              <w:rPr>
                <w:rFonts w:ascii="Avenir Next LT Pro Light" w:hAnsi="Avenir Next LT Pro Light"/>
                <w:b/>
              </w:rPr>
            </w:pPr>
            <w:r>
              <w:rPr>
                <w:rFonts w:ascii="Avenir Next LT Pro Light" w:hAnsi="Avenir Next LT Pro Light"/>
                <w:b/>
              </w:rPr>
              <w:t xml:space="preserve">Job Classification: </w:t>
            </w:r>
          </w:p>
        </w:tc>
        <w:tc>
          <w:tcPr>
            <w:tcW w:w="2490" w:type="dxa"/>
          </w:tcPr>
          <w:p w:rsidRPr="00CD45EB" w:rsidR="006F44FE" w:rsidP="008132E6" w:rsidRDefault="00D11D09" w14:paraId="393D19E0" w14:textId="27517995">
            <w:pPr>
              <w:rPr>
                <w:rFonts w:ascii="Avenir Next LT Pro Light" w:hAnsi="Avenir Next LT Pro Light"/>
                <w:bCs/>
              </w:rPr>
            </w:pPr>
            <w:r>
              <w:rPr>
                <w:rFonts w:ascii="Avenir Next LT Pro Light" w:hAnsi="Avenir Next LT Pro Light"/>
                <w:bCs/>
              </w:rPr>
              <w:t>Non-Exempt</w:t>
            </w:r>
          </w:p>
        </w:tc>
        <w:tc>
          <w:tcPr>
            <w:tcW w:w="2491" w:type="dxa"/>
          </w:tcPr>
          <w:p w:rsidR="006F44FE" w:rsidP="008132E6" w:rsidRDefault="006F44FE" w14:paraId="78166D1B" w14:textId="77777777">
            <w:pPr>
              <w:rPr>
                <w:rFonts w:ascii="Avenir Next LT Pro Light" w:hAnsi="Avenir Next LT Pro Light"/>
                <w:b/>
              </w:rPr>
            </w:pPr>
            <w:r>
              <w:rPr>
                <w:rFonts w:ascii="Avenir Next LT Pro Light" w:hAnsi="Avenir Next LT Pro Light"/>
                <w:b/>
              </w:rPr>
              <w:t xml:space="preserve">Supervises: </w:t>
            </w:r>
          </w:p>
        </w:tc>
        <w:tc>
          <w:tcPr>
            <w:tcW w:w="2491" w:type="dxa"/>
          </w:tcPr>
          <w:p w:rsidRPr="00CD45EB" w:rsidR="006F44FE" w:rsidP="008132E6" w:rsidRDefault="00D11D09" w14:paraId="0F6490A2" w14:textId="51261026">
            <w:pPr>
              <w:rPr>
                <w:rFonts w:ascii="Avenir Next LT Pro Light" w:hAnsi="Avenir Next LT Pro Light"/>
                <w:bCs/>
              </w:rPr>
            </w:pPr>
            <w:r>
              <w:rPr>
                <w:rFonts w:ascii="Avenir Next LT Pro Light" w:hAnsi="Avenir Next LT Pro Light"/>
                <w:bCs/>
              </w:rPr>
              <w:t>N/A</w:t>
            </w:r>
          </w:p>
        </w:tc>
      </w:tr>
      <w:tr w:rsidR="006F44FE" w:rsidTr="008132E6" w14:paraId="13A2AE70" w14:textId="77777777">
        <w:tc>
          <w:tcPr>
            <w:tcW w:w="2490" w:type="dxa"/>
          </w:tcPr>
          <w:p w:rsidR="006F44FE" w:rsidP="008132E6" w:rsidRDefault="006F44FE" w14:paraId="3B1CB0D7" w14:textId="77777777">
            <w:pPr>
              <w:rPr>
                <w:rFonts w:ascii="Avenir Next LT Pro Light" w:hAnsi="Avenir Next LT Pro Light"/>
                <w:b/>
              </w:rPr>
            </w:pPr>
            <w:r>
              <w:rPr>
                <w:rFonts w:ascii="Avenir Next LT Pro Light" w:hAnsi="Avenir Next LT Pro Light"/>
                <w:b/>
              </w:rPr>
              <w:t xml:space="preserve">Department: </w:t>
            </w:r>
          </w:p>
        </w:tc>
        <w:tc>
          <w:tcPr>
            <w:tcW w:w="2490" w:type="dxa"/>
          </w:tcPr>
          <w:p w:rsidRPr="00CD45EB" w:rsidR="006F44FE" w:rsidP="008132E6" w:rsidRDefault="00E10186" w14:paraId="56B8FF65" w14:textId="5C95C099">
            <w:pPr>
              <w:rPr>
                <w:rFonts w:ascii="Avenir Next LT Pro Light" w:hAnsi="Avenir Next LT Pro Light"/>
                <w:bCs/>
              </w:rPr>
            </w:pPr>
            <w:r>
              <w:rPr>
                <w:rFonts w:ascii="Avenir Next LT Pro Light" w:hAnsi="Avenir Next LT Pro Light"/>
                <w:bCs/>
              </w:rPr>
              <w:t>Safety &amp; Security</w:t>
            </w:r>
          </w:p>
        </w:tc>
        <w:tc>
          <w:tcPr>
            <w:tcW w:w="2491" w:type="dxa"/>
          </w:tcPr>
          <w:p w:rsidR="006F44FE" w:rsidP="008132E6" w:rsidRDefault="006F44FE" w14:paraId="122AB6FC" w14:textId="77777777">
            <w:pPr>
              <w:rPr>
                <w:rFonts w:ascii="Avenir Next LT Pro Light" w:hAnsi="Avenir Next LT Pro Light"/>
                <w:b/>
              </w:rPr>
            </w:pPr>
            <w:r>
              <w:rPr>
                <w:rFonts w:ascii="Avenir Next LT Pro Light" w:hAnsi="Avenir Next LT Pro Light"/>
                <w:b/>
              </w:rPr>
              <w:t xml:space="preserve">Updated: </w:t>
            </w:r>
          </w:p>
        </w:tc>
        <w:tc>
          <w:tcPr>
            <w:tcW w:w="2491" w:type="dxa"/>
          </w:tcPr>
          <w:p w:rsidRPr="00CD45EB" w:rsidR="006F44FE" w:rsidP="008132E6" w:rsidRDefault="00D11D09" w14:paraId="0BBAAD9A" w14:textId="56014EC5">
            <w:pPr>
              <w:rPr>
                <w:rFonts w:ascii="Avenir Next LT Pro Light" w:hAnsi="Avenir Next LT Pro Light"/>
                <w:bCs/>
              </w:rPr>
            </w:pPr>
            <w:r>
              <w:rPr>
                <w:rFonts w:ascii="Avenir Next LT Pro Light" w:hAnsi="Avenir Next LT Pro Light"/>
                <w:bCs/>
              </w:rPr>
              <w:t>5-2022</w:t>
            </w:r>
          </w:p>
        </w:tc>
      </w:tr>
    </w:tbl>
    <w:p w:rsidR="006F44FE" w:rsidP="006F44FE" w:rsidRDefault="006F44FE" w14:paraId="630AA8B8" w14:textId="77777777">
      <w:pPr>
        <w:rPr>
          <w:rFonts w:ascii="Avenir Next LT Pro Light" w:hAnsi="Avenir Next LT Pro Light"/>
          <w:b/>
        </w:rPr>
      </w:pPr>
      <w:r>
        <w:rPr>
          <w:rFonts w:ascii="Avenir Next LT Pro Light" w:hAnsi="Avenir Next LT Pro Light"/>
          <w:b/>
        </w:rPr>
        <w:tab/>
      </w:r>
      <w:r>
        <w:rPr>
          <w:rFonts w:ascii="Avenir Next LT Pro Light" w:hAnsi="Avenir Next LT Pro Light"/>
          <w:b/>
        </w:rPr>
        <w:tab/>
      </w:r>
      <w:r>
        <w:rPr>
          <w:rFonts w:ascii="Avenir Next LT Pro Light" w:hAnsi="Avenir Next LT Pro Light"/>
          <w:b/>
        </w:rPr>
        <w:tab/>
      </w:r>
    </w:p>
    <w:p w:rsidR="006F44FE" w:rsidP="006F44FE" w:rsidRDefault="006F44FE" w14:paraId="777153A0" w14:textId="4DCCFF34">
      <w:pPr>
        <w:rPr>
          <w:rFonts w:ascii="Avenir Next LT Pro Light" w:hAnsi="Avenir Next LT Pro Light"/>
          <w:b/>
        </w:rPr>
      </w:pPr>
    </w:p>
    <w:p w:rsidRPr="00181CDC" w:rsidR="005C726A" w:rsidP="006F44FE" w:rsidRDefault="005C726A" w14:paraId="4C675ECF" w14:textId="77777777">
      <w:pPr>
        <w:rPr>
          <w:rFonts w:ascii="Avenir Next LT Pro Light" w:hAnsi="Avenir Next LT Pro Light"/>
          <w:b/>
        </w:rPr>
      </w:pPr>
    </w:p>
    <w:p w:rsidRPr="00DB4D52" w:rsidR="006F44FE" w:rsidP="006F44FE" w:rsidRDefault="006F44FE" w14:paraId="51A20CDF" w14:textId="77777777">
      <w:pPr>
        <w:rPr>
          <w:rFonts w:ascii="Avenir Next LT Pro Light" w:hAnsi="Avenir Next LT Pro Light"/>
          <w:b/>
          <w:sz w:val="22"/>
          <w:szCs w:val="22"/>
        </w:rPr>
      </w:pPr>
      <w:r w:rsidRPr="00DB4D52">
        <w:rPr>
          <w:rFonts w:ascii="Avenir Next LT Pro Light" w:hAnsi="Avenir Next LT Pro Light"/>
          <w:b/>
          <w:sz w:val="22"/>
          <w:szCs w:val="22"/>
        </w:rPr>
        <w:t>SUMMARY OF POSITION:</w:t>
      </w:r>
    </w:p>
    <w:p w:rsidRPr="00D11D09" w:rsidR="00D11D09" w:rsidP="00D11D09" w:rsidRDefault="006F44FE" w14:paraId="54B60DEB" w14:textId="1B018357">
      <w:pPr>
        <w:widowControl/>
        <w:suppressAutoHyphens w:val="0"/>
        <w:rPr>
          <w:rFonts w:ascii="Avenir Next LT Pro Light" w:hAnsi="Avenir Next LT Pro Light"/>
          <w:bCs/>
          <w:sz w:val="22"/>
          <w:szCs w:val="22"/>
        </w:rPr>
      </w:pPr>
      <w:bookmarkStart w:name="OLE_LINK4" w:id="0"/>
      <w:r w:rsidRPr="00DB4D52">
        <w:rPr>
          <w:rFonts w:ascii="Avenir Next LT Pro Light" w:hAnsi="Avenir Next LT Pro Light"/>
          <w:b/>
          <w:bCs/>
          <w:noProof/>
          <w:sz w:val="22"/>
          <w:szCs w:val="22"/>
        </w:rPr>
        <w:t xml:space="preserve">Springs Rescue Mission considers every position one of ministry and a vital and valued part of our team.  Therefore, it is essential that all employees of SRM have a personal relationship with Jesus Christ and subscribe to our Statement of Faith and Core Values. </w:t>
      </w:r>
      <w:r w:rsidRPr="00E10186" w:rsidR="00E10186">
        <w:rPr>
          <w:rFonts w:ascii="Avenir Next LT Pro Light" w:hAnsi="Avenir Next LT Pro Light"/>
          <w:bCs/>
          <w:sz w:val="22"/>
          <w:szCs w:val="22"/>
        </w:rPr>
        <w:t xml:space="preserve">The Springs Rescue Mission (SRM) Safety Security Officer provides a safe environment on the campus of SRM . The Safety and Security Officer provides safety and security support in all aspects to SRM buildings and its property in addition to ensuring the protection of SRM employees, volunteers, clients, residents, visitors, and guests. The Safety Security Officer stands guard, patrols, </w:t>
      </w:r>
      <w:r w:rsidRPr="00E10186" w:rsidR="00E10186">
        <w:rPr>
          <w:rFonts w:ascii="Avenir Next LT Pro Light" w:hAnsi="Avenir Next LT Pro Light"/>
          <w:bCs/>
          <w:sz w:val="22"/>
          <w:szCs w:val="22"/>
        </w:rPr>
        <w:t>searches,</w:t>
      </w:r>
      <w:r w:rsidRPr="00E10186" w:rsidR="00E10186">
        <w:rPr>
          <w:rFonts w:ascii="Avenir Next LT Pro Light" w:hAnsi="Avenir Next LT Pro Light"/>
          <w:bCs/>
          <w:sz w:val="22"/>
          <w:szCs w:val="22"/>
        </w:rPr>
        <w:t xml:space="preserve"> and monitors the assigned post/s until relieved.</w:t>
      </w:r>
      <w:r w:rsidR="00E10186">
        <w:rPr>
          <w:rFonts w:ascii="Avenir Next LT Pro Light" w:hAnsi="Avenir Next LT Pro Light"/>
          <w:bCs/>
          <w:sz w:val="22"/>
          <w:szCs w:val="22"/>
        </w:rPr>
        <w:t xml:space="preserve"> </w:t>
      </w:r>
      <w:r w:rsidRPr="00E10186" w:rsidR="00E10186">
        <w:rPr>
          <w:rFonts w:ascii="Avenir Next LT Pro Light" w:hAnsi="Avenir Next LT Pro Light"/>
          <w:bCs/>
          <w:sz w:val="22"/>
          <w:szCs w:val="22"/>
        </w:rPr>
        <w:t>The officer is required to take immediate action if problematic situations arise; and maintain access control and traffic flow inside and outside the facility to sustain order, safety and security of people and property</w:t>
      </w:r>
    </w:p>
    <w:p w:rsidRPr="00DB4D52" w:rsidR="006F44FE" w:rsidP="006F44FE" w:rsidRDefault="006F44FE" w14:paraId="50D4A8A5" w14:textId="6740CC75">
      <w:pPr>
        <w:widowControl/>
        <w:suppressAutoHyphens w:val="0"/>
        <w:rPr>
          <w:rFonts w:ascii="Avenir Next LT Pro Light" w:hAnsi="Avenir Next LT Pro Light"/>
          <w:sz w:val="22"/>
          <w:szCs w:val="22"/>
        </w:rPr>
      </w:pPr>
    </w:p>
    <w:p w:rsidRPr="00DB4D52" w:rsidR="006F44FE" w:rsidP="006F44FE" w:rsidRDefault="006F44FE" w14:paraId="09568F6C" w14:textId="77777777">
      <w:pPr>
        <w:widowControl/>
        <w:suppressAutoHyphens w:val="0"/>
        <w:rPr>
          <w:rFonts w:ascii="Avenir Next LT Pro Light" w:hAnsi="Avenir Next LT Pro Light"/>
          <w:noProof/>
          <w:sz w:val="22"/>
          <w:szCs w:val="22"/>
        </w:rPr>
      </w:pPr>
      <w:r w:rsidRPr="00DB4D52">
        <w:rPr>
          <w:rFonts w:ascii="Avenir Next LT Pro Light" w:hAnsi="Avenir Next LT Pro Light"/>
          <w:sz w:val="22"/>
          <w:szCs w:val="22"/>
        </w:rPr>
        <w:t xml:space="preserve"> </w:t>
      </w:r>
    </w:p>
    <w:bookmarkEnd w:id="0"/>
    <w:p w:rsidR="006F44FE" w:rsidP="006F44FE" w:rsidRDefault="006F44FE" w14:paraId="1708687D" w14:textId="34ACFAC6">
      <w:pPr>
        <w:rPr>
          <w:rFonts w:ascii="Avenir Next LT Pro Light" w:hAnsi="Avenir Next LT Pro Light"/>
          <w:b/>
          <w:sz w:val="22"/>
          <w:szCs w:val="22"/>
        </w:rPr>
      </w:pPr>
      <w:r w:rsidRPr="00DB4D52">
        <w:rPr>
          <w:rFonts w:ascii="Avenir Next LT Pro Light" w:hAnsi="Avenir Next LT Pro Light"/>
          <w:b/>
          <w:sz w:val="22"/>
          <w:szCs w:val="22"/>
        </w:rPr>
        <w:t>DUTIES &amp; RESPONSIBILITIES:</w:t>
      </w:r>
    </w:p>
    <w:p w:rsidRPr="005C726A" w:rsidR="005C726A" w:rsidP="006F44FE" w:rsidRDefault="005C726A" w14:paraId="6B1D5405" w14:textId="77777777">
      <w:pPr>
        <w:rPr>
          <w:rFonts w:ascii="Avenir Next LT Pro Light" w:hAnsi="Avenir Next LT Pro Light"/>
          <w:b/>
          <w:sz w:val="22"/>
          <w:szCs w:val="22"/>
        </w:rPr>
      </w:pPr>
    </w:p>
    <w:p w:rsidRPr="00E10186" w:rsidR="00E10186" w:rsidP="00E10186" w:rsidRDefault="00E10186" w14:paraId="05A74954" w14:textId="77777777">
      <w:pPr>
        <w:pStyle w:val="ListParagraph"/>
        <w:numPr>
          <w:ilvl w:val="0"/>
          <w:numId w:val="11"/>
        </w:numPr>
        <w:rPr>
          <w:rFonts w:ascii="Avenir Next LT Pro Light" w:hAnsi="Avenir Next LT Pro Light"/>
        </w:rPr>
      </w:pPr>
      <w:r w:rsidRPr="00E10186">
        <w:rPr>
          <w:rFonts w:ascii="Avenir Next LT Pro Light" w:hAnsi="Avenir Next LT Pro Light"/>
        </w:rPr>
        <w:t>Controls access at the main entrance by screening all clients, and visitors, utilizing magnetometer to detect and prevent weapons, contraband, and drugs from entering the facility</w:t>
      </w:r>
    </w:p>
    <w:p w:rsidRPr="00E10186" w:rsidR="00E10186" w:rsidP="00E10186" w:rsidRDefault="00E10186" w14:paraId="7DB4DAAD" w14:textId="77777777">
      <w:pPr>
        <w:pStyle w:val="ListParagraph"/>
        <w:numPr>
          <w:ilvl w:val="0"/>
          <w:numId w:val="11"/>
        </w:numPr>
        <w:rPr>
          <w:rFonts w:ascii="Avenir Next LT Pro Light" w:hAnsi="Avenir Next LT Pro Light"/>
        </w:rPr>
      </w:pPr>
      <w:r w:rsidRPr="00E10186">
        <w:rPr>
          <w:rFonts w:ascii="Avenir Next LT Pro Light" w:hAnsi="Avenir Next LT Pro Light"/>
        </w:rPr>
        <w:t>Interacts with and monitors client's behavior and maintain good rapport by providing excellent customer service</w:t>
      </w:r>
    </w:p>
    <w:p w:rsidRPr="00E10186" w:rsidR="00E10186" w:rsidP="00E10186" w:rsidRDefault="00E10186" w14:paraId="1E3623C6" w14:textId="77777777">
      <w:pPr>
        <w:pStyle w:val="ListParagraph"/>
        <w:numPr>
          <w:ilvl w:val="0"/>
          <w:numId w:val="11"/>
        </w:numPr>
        <w:rPr>
          <w:rFonts w:ascii="Avenir Next LT Pro Light" w:hAnsi="Avenir Next LT Pro Light"/>
        </w:rPr>
      </w:pPr>
      <w:r w:rsidRPr="00E10186">
        <w:rPr>
          <w:rFonts w:ascii="Avenir Next LT Pro Light" w:hAnsi="Avenir Next LT Pro Light"/>
        </w:rPr>
        <w:t>Encourages clients to comply with facility policy and procedures</w:t>
      </w:r>
    </w:p>
    <w:p w:rsidRPr="00E10186" w:rsidR="00E10186" w:rsidP="00E10186" w:rsidRDefault="00E10186" w14:paraId="1E071F66" w14:textId="77777777">
      <w:pPr>
        <w:pStyle w:val="ListParagraph"/>
        <w:numPr>
          <w:ilvl w:val="0"/>
          <w:numId w:val="11"/>
        </w:numPr>
        <w:rPr>
          <w:rFonts w:ascii="Avenir Next LT Pro Light" w:hAnsi="Avenir Next LT Pro Light"/>
        </w:rPr>
      </w:pPr>
      <w:r w:rsidRPr="00E10186">
        <w:rPr>
          <w:rFonts w:ascii="Avenir Next LT Pro Light" w:hAnsi="Avenir Next LT Pro Light"/>
        </w:rPr>
        <w:t>Assists monitoring, logging, and storage of client property into storage lockers</w:t>
      </w:r>
    </w:p>
    <w:p w:rsidRPr="00E10186" w:rsidR="00E10186" w:rsidP="00E10186" w:rsidRDefault="00E10186" w14:paraId="124C55F0" w14:textId="77777777">
      <w:pPr>
        <w:pStyle w:val="ListParagraph"/>
        <w:numPr>
          <w:ilvl w:val="0"/>
          <w:numId w:val="11"/>
        </w:numPr>
        <w:rPr>
          <w:rFonts w:ascii="Avenir Next LT Pro Light" w:hAnsi="Avenir Next LT Pro Light"/>
        </w:rPr>
      </w:pPr>
      <w:r w:rsidRPr="00E10186">
        <w:rPr>
          <w:rFonts w:ascii="Avenir Next LT Pro Light" w:hAnsi="Avenir Next LT Pro Light"/>
        </w:rPr>
        <w:t>Supports locker searches on a regular basis and conduct random inspections throughout the facility (interior and exterior) for surveillance of hazardous situations, trespassers, and any illegal activities</w:t>
      </w:r>
    </w:p>
    <w:p w:rsidRPr="00E10186" w:rsidR="00E10186" w:rsidP="00E10186" w:rsidRDefault="00E10186" w14:paraId="15898F6A" w14:textId="77777777">
      <w:pPr>
        <w:pStyle w:val="ListParagraph"/>
        <w:numPr>
          <w:ilvl w:val="0"/>
          <w:numId w:val="11"/>
        </w:numPr>
        <w:rPr>
          <w:rFonts w:ascii="Avenir Next LT Pro Light" w:hAnsi="Avenir Next LT Pro Light"/>
        </w:rPr>
      </w:pPr>
      <w:r w:rsidRPr="00E10186">
        <w:rPr>
          <w:rFonts w:ascii="Avenir Next LT Pro Light" w:hAnsi="Avenir Next LT Pro Light"/>
        </w:rPr>
        <w:t>Completes logs, incident reports and maintain assigned paperwork and other required documentation and reports</w:t>
      </w:r>
    </w:p>
    <w:p w:rsidRPr="00E10186" w:rsidR="00E10186" w:rsidP="00E10186" w:rsidRDefault="00E10186" w14:paraId="594F83F6" w14:textId="77777777">
      <w:pPr>
        <w:pStyle w:val="ListParagraph"/>
        <w:numPr>
          <w:ilvl w:val="0"/>
          <w:numId w:val="11"/>
        </w:numPr>
        <w:rPr>
          <w:rFonts w:ascii="Avenir Next LT Pro Light" w:hAnsi="Avenir Next LT Pro Light"/>
        </w:rPr>
      </w:pPr>
      <w:r w:rsidRPr="00E10186">
        <w:rPr>
          <w:rFonts w:ascii="Avenir Next LT Pro Light" w:hAnsi="Avenir Next LT Pro Light"/>
        </w:rPr>
        <w:t>De-escalates potential crisis situations and documents all such situations and interventions</w:t>
      </w:r>
    </w:p>
    <w:p w:rsidRPr="00E10186" w:rsidR="00E10186" w:rsidP="00E10186" w:rsidRDefault="00E10186" w14:paraId="5A8665E2" w14:textId="77777777">
      <w:pPr>
        <w:pStyle w:val="ListParagraph"/>
        <w:numPr>
          <w:ilvl w:val="0"/>
          <w:numId w:val="11"/>
        </w:numPr>
        <w:rPr>
          <w:rFonts w:ascii="Avenir Next LT Pro Light" w:hAnsi="Avenir Next LT Pro Light"/>
        </w:rPr>
      </w:pPr>
      <w:r w:rsidRPr="00E10186">
        <w:rPr>
          <w:rFonts w:ascii="Avenir Next LT Pro Light" w:hAnsi="Avenir Next LT Pro Light"/>
        </w:rPr>
        <w:t xml:space="preserve">Detects and/or prevent fires, vandalism, theft, or infractions of the rules and maintain assigned posts </w:t>
      </w:r>
    </w:p>
    <w:p w:rsidRPr="00E10186" w:rsidR="00E10186" w:rsidP="00E10186" w:rsidRDefault="00E10186" w14:paraId="70FF700E" w14:textId="77777777">
      <w:pPr>
        <w:pStyle w:val="ListParagraph"/>
        <w:numPr>
          <w:ilvl w:val="0"/>
          <w:numId w:val="11"/>
        </w:numPr>
        <w:rPr>
          <w:rFonts w:ascii="Avenir Next LT Pro Light" w:hAnsi="Avenir Next LT Pro Light"/>
        </w:rPr>
      </w:pPr>
      <w:r w:rsidRPr="00E10186">
        <w:rPr>
          <w:rFonts w:ascii="Avenir Next LT Pro Light" w:hAnsi="Avenir Next LT Pro Light"/>
        </w:rPr>
        <w:t>Monitors reception areas front desks and provide crisis intervention when needed to maintain a safe environment</w:t>
      </w:r>
    </w:p>
    <w:p w:rsidRPr="00E10186" w:rsidR="00E10186" w:rsidP="00E10186" w:rsidRDefault="00E10186" w14:paraId="127ACAF1" w14:textId="77777777">
      <w:pPr>
        <w:pStyle w:val="ListParagraph"/>
        <w:numPr>
          <w:ilvl w:val="0"/>
          <w:numId w:val="11"/>
        </w:numPr>
        <w:rPr>
          <w:rFonts w:ascii="Avenir Next LT Pro Light" w:hAnsi="Avenir Next LT Pro Light"/>
        </w:rPr>
      </w:pPr>
      <w:r w:rsidRPr="00E10186">
        <w:rPr>
          <w:rFonts w:ascii="Avenir Next LT Pro Light" w:hAnsi="Avenir Next LT Pro Light"/>
        </w:rPr>
        <w:t>Assists Safety Security Department by preparing/executing fire drills and other related emergency drills</w:t>
      </w:r>
    </w:p>
    <w:p w:rsidRPr="00E10186" w:rsidR="00E10186" w:rsidP="00E10186" w:rsidRDefault="00E10186" w14:paraId="0BC82ACA" w14:textId="77777777">
      <w:pPr>
        <w:pStyle w:val="ListParagraph"/>
        <w:numPr>
          <w:ilvl w:val="0"/>
          <w:numId w:val="11"/>
        </w:numPr>
        <w:rPr>
          <w:rFonts w:ascii="Avenir Next LT Pro Light" w:hAnsi="Avenir Next LT Pro Light"/>
        </w:rPr>
      </w:pPr>
      <w:r w:rsidRPr="00E10186">
        <w:rPr>
          <w:rFonts w:ascii="Avenir Next LT Pro Light" w:hAnsi="Avenir Next LT Pro Light"/>
        </w:rPr>
        <w:t xml:space="preserve">Interacts with local police, fire and emergency response team as required </w:t>
      </w:r>
    </w:p>
    <w:p w:rsidRPr="00E10186" w:rsidR="00E10186" w:rsidP="00E10186" w:rsidRDefault="00E10186" w14:paraId="191E3371" w14:textId="77777777">
      <w:pPr>
        <w:pStyle w:val="ListParagraph"/>
        <w:numPr>
          <w:ilvl w:val="0"/>
          <w:numId w:val="11"/>
        </w:numPr>
        <w:rPr>
          <w:rFonts w:ascii="Avenir Next LT Pro Light" w:hAnsi="Avenir Next LT Pro Light"/>
        </w:rPr>
      </w:pPr>
      <w:r w:rsidRPr="00E10186">
        <w:rPr>
          <w:rFonts w:ascii="Avenir Next LT Pro Light" w:hAnsi="Avenir Next LT Pro Light"/>
        </w:rPr>
        <w:lastRenderedPageBreak/>
        <w:t xml:space="preserve">Makes hourly rounds throughout assigned post (hallways, stairwells, floors, bathrooms, laundry rooms, kitchen, and office spaces) </w:t>
      </w:r>
    </w:p>
    <w:p w:rsidRPr="00E10186" w:rsidR="00E10186" w:rsidP="00E10186" w:rsidRDefault="00E10186" w14:paraId="36A84866" w14:textId="77777777">
      <w:pPr>
        <w:pStyle w:val="ListParagraph"/>
        <w:numPr>
          <w:ilvl w:val="0"/>
          <w:numId w:val="11"/>
        </w:numPr>
        <w:rPr>
          <w:rFonts w:ascii="Avenir Next LT Pro Light" w:hAnsi="Avenir Next LT Pro Light"/>
        </w:rPr>
      </w:pPr>
      <w:r w:rsidRPr="00E10186">
        <w:rPr>
          <w:rFonts w:ascii="Avenir Next LT Pro Light" w:hAnsi="Avenir Next LT Pro Light"/>
        </w:rPr>
        <w:t>Calls police, fire department and other first responders as needed or directed</w:t>
      </w:r>
    </w:p>
    <w:p w:rsidRPr="00E10186" w:rsidR="00E10186" w:rsidP="00E10186" w:rsidRDefault="00E10186" w14:paraId="70EE3C6E" w14:textId="77777777">
      <w:pPr>
        <w:pStyle w:val="ListParagraph"/>
        <w:numPr>
          <w:ilvl w:val="0"/>
          <w:numId w:val="11"/>
        </w:numPr>
        <w:rPr>
          <w:rFonts w:ascii="Avenir Next LT Pro Light" w:hAnsi="Avenir Next LT Pro Light"/>
        </w:rPr>
      </w:pPr>
      <w:r w:rsidRPr="00E10186">
        <w:rPr>
          <w:rFonts w:ascii="Avenir Next LT Pro Light" w:hAnsi="Avenir Next LT Pro Light"/>
        </w:rPr>
        <w:t>Monitors video surveillance systems as well as intrusion and fire alarm systems.</w:t>
      </w:r>
    </w:p>
    <w:p w:rsidRPr="00E10186" w:rsidR="00E10186" w:rsidP="00E10186" w:rsidRDefault="00E10186" w14:paraId="7E913DD2" w14:textId="77777777">
      <w:pPr>
        <w:pStyle w:val="ListParagraph"/>
        <w:numPr>
          <w:ilvl w:val="0"/>
          <w:numId w:val="11"/>
        </w:numPr>
        <w:rPr>
          <w:rFonts w:ascii="Avenir Next LT Pro Light" w:hAnsi="Avenir Next LT Pro Light"/>
        </w:rPr>
      </w:pPr>
      <w:r w:rsidRPr="00E10186">
        <w:rPr>
          <w:rFonts w:ascii="Avenir Next LT Pro Light" w:hAnsi="Avenir Next LT Pro Light"/>
        </w:rPr>
        <w:t>Provides duties related to fire incident, evacuation of the building when necessary, utilizing appropriate procedures</w:t>
      </w:r>
    </w:p>
    <w:p w:rsidRPr="00E10186" w:rsidR="00E10186" w:rsidP="00E10186" w:rsidRDefault="00E10186" w14:paraId="24FD96DB" w14:textId="77777777">
      <w:pPr>
        <w:pStyle w:val="ListParagraph"/>
        <w:numPr>
          <w:ilvl w:val="0"/>
          <w:numId w:val="11"/>
        </w:numPr>
        <w:rPr>
          <w:rFonts w:ascii="Avenir Next LT Pro Light" w:hAnsi="Avenir Next LT Pro Light"/>
        </w:rPr>
      </w:pPr>
      <w:r w:rsidRPr="00E10186">
        <w:rPr>
          <w:rFonts w:ascii="Avenir Next LT Pro Light" w:hAnsi="Avenir Next LT Pro Light"/>
        </w:rPr>
        <w:t xml:space="preserve">Ensures the safety and security of all assigned equipment </w:t>
      </w:r>
    </w:p>
    <w:p w:rsidRPr="00E10186" w:rsidR="00E10186" w:rsidP="00E10186" w:rsidRDefault="00E10186" w14:paraId="2F9102E3" w14:textId="77777777">
      <w:pPr>
        <w:pStyle w:val="ListParagraph"/>
        <w:numPr>
          <w:ilvl w:val="0"/>
          <w:numId w:val="11"/>
        </w:numPr>
        <w:rPr>
          <w:rFonts w:ascii="Avenir Next LT Pro Light" w:hAnsi="Avenir Next LT Pro Light"/>
        </w:rPr>
      </w:pPr>
      <w:r w:rsidRPr="00E10186">
        <w:rPr>
          <w:rFonts w:ascii="Avenir Next LT Pro Light" w:hAnsi="Avenir Next LT Pro Light"/>
        </w:rPr>
        <w:t>Adherence to the highest ethical standards, personally and professionally</w:t>
      </w:r>
    </w:p>
    <w:p w:rsidRPr="006F44FE" w:rsidR="006F44FE" w:rsidP="006F44FE" w:rsidRDefault="006F44FE" w14:paraId="567C6278" w14:textId="77777777">
      <w:pPr>
        <w:pStyle w:val="ListParagraph"/>
        <w:numPr>
          <w:ilvl w:val="0"/>
          <w:numId w:val="11"/>
        </w:numPr>
        <w:rPr>
          <w:rFonts w:ascii="Avenir Next LT Pro Light" w:hAnsi="Avenir Next LT Pro Light"/>
        </w:rPr>
      </w:pPr>
      <w:r w:rsidRPr="2BA13251" w:rsidR="006F44FE">
        <w:rPr>
          <w:rFonts w:ascii="Avenir Next LT Pro Light" w:hAnsi="Avenir Next LT Pro Light"/>
        </w:rPr>
        <w:t>Attends all required meetings and reviews SRM emails regularly</w:t>
      </w:r>
    </w:p>
    <w:p w:rsidR="6322DDE7" w:rsidP="2BA13251" w:rsidRDefault="6322DDE7" w14:paraId="7904FDC8" w14:textId="785C213F">
      <w:pPr>
        <w:pStyle w:val="ListParagraph"/>
        <w:numPr>
          <w:ilvl w:val="0"/>
          <w:numId w:val="11"/>
        </w:numPr>
        <w:rPr>
          <w:rFonts w:ascii="Avenir Next LT Pro Light" w:hAnsi="Avenir Next LT Pro Light"/>
        </w:rPr>
      </w:pPr>
      <w:r w:rsidRPr="5EE34786" w:rsidR="6322DDE7">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2"/>
          <w:szCs w:val="22"/>
          <w:lang w:val="en-US"/>
        </w:rPr>
        <w:t xml:space="preserve">Depending on business need, this role may be asked to fulfill some or all of </w:t>
      </w:r>
      <w:r w:rsidRPr="5EE34786" w:rsidR="0CA104CE">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2"/>
          <w:szCs w:val="22"/>
          <w:lang w:val="en-US"/>
        </w:rPr>
        <w:t xml:space="preserve">the </w:t>
      </w:r>
      <w:r w:rsidRPr="5EE34786" w:rsidR="6322DDE7">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2"/>
          <w:szCs w:val="22"/>
          <w:lang w:val="en-US"/>
        </w:rPr>
        <w:t xml:space="preserve">duties of </w:t>
      </w:r>
      <w:r w:rsidRPr="5EE34786" w:rsidR="7905E5FC">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2"/>
          <w:szCs w:val="22"/>
          <w:lang w:val="en-US"/>
        </w:rPr>
        <w:t xml:space="preserve">Campus </w:t>
      </w:r>
      <w:r w:rsidRPr="5EE34786" w:rsidR="6322DDE7">
        <w:rPr>
          <w:rFonts w:ascii="Avenir Next LT Pro Light" w:hAnsi="Avenir Next LT Pro Light" w:eastAsia="Avenir Next LT Pro Light" w:cs="Avenir Next LT Pro Light"/>
          <w:b w:val="0"/>
          <w:bCs w:val="0"/>
          <w:i w:val="0"/>
          <w:iCs w:val="0"/>
          <w:caps w:val="0"/>
          <w:smallCaps w:val="0"/>
          <w:noProof w:val="0"/>
          <w:color w:val="000000" w:themeColor="text1" w:themeTint="FF" w:themeShade="FF"/>
          <w:sz w:val="22"/>
          <w:szCs w:val="22"/>
          <w:lang w:val="en-US"/>
        </w:rPr>
        <w:t xml:space="preserve">Coordinator. If this occurs, job description and/or assigned tasks should be reviewed in advance. </w:t>
      </w:r>
      <w:r w:rsidRPr="5EE34786" w:rsidR="6322DDE7">
        <w:rPr>
          <w:noProof w:val="0"/>
          <w:lang w:val="en-US"/>
        </w:rPr>
        <w:t xml:space="preserve"> </w:t>
      </w:r>
    </w:p>
    <w:p w:rsidRPr="006F44FE" w:rsidR="006F44FE" w:rsidP="006F44FE" w:rsidRDefault="006F44FE" w14:paraId="7CDA7307" w14:textId="77777777">
      <w:pPr>
        <w:pStyle w:val="ListParagraph"/>
        <w:numPr>
          <w:ilvl w:val="0"/>
          <w:numId w:val="11"/>
        </w:numPr>
        <w:rPr>
          <w:rFonts w:ascii="Avenir Next LT Pro Light" w:hAnsi="Avenir Next LT Pro Light"/>
        </w:rPr>
      </w:pPr>
      <w:r w:rsidRPr="2BA13251" w:rsidR="006F44FE">
        <w:rPr>
          <w:rFonts w:ascii="Avenir Next LT Pro Light" w:hAnsi="Avenir Next LT Pro Light"/>
        </w:rPr>
        <w:t>Duties and responsibilities may be added, deleted, or changed at any time at the discretion of management, formally or informally, either verbally or in writing.</w:t>
      </w:r>
    </w:p>
    <w:p w:rsidR="006F44FE" w:rsidP="006F44FE" w:rsidRDefault="006F44FE" w14:paraId="5D07C47A" w14:textId="77777777">
      <w:pPr>
        <w:pStyle w:val="Heading1"/>
        <w:numPr>
          <w:ilvl w:val="0"/>
          <w:numId w:val="0"/>
        </w:numPr>
        <w:rPr>
          <w:rFonts w:ascii="Avenir Next LT Pro Light" w:hAnsi="Avenir Next LT Pro Light"/>
          <w:sz w:val="22"/>
          <w:szCs w:val="22"/>
        </w:rPr>
      </w:pPr>
    </w:p>
    <w:p w:rsidR="006F44FE" w:rsidP="005C726A" w:rsidRDefault="006F44FE" w14:paraId="199426D1" w14:textId="48C9304F">
      <w:pPr>
        <w:pStyle w:val="Heading1"/>
        <w:numPr>
          <w:ilvl w:val="0"/>
          <w:numId w:val="0"/>
        </w:numPr>
        <w:rPr>
          <w:rFonts w:ascii="Avenir Next LT Pro Light" w:hAnsi="Avenir Next LT Pro Light"/>
          <w:sz w:val="22"/>
          <w:szCs w:val="22"/>
        </w:rPr>
      </w:pPr>
      <w:r w:rsidRPr="00DB4D52">
        <w:rPr>
          <w:rFonts w:ascii="Avenir Next LT Pro Light" w:hAnsi="Avenir Next LT Pro Light"/>
          <w:sz w:val="22"/>
          <w:szCs w:val="22"/>
        </w:rPr>
        <w:t>EDUCATION/EXPERIENCE:</w:t>
      </w:r>
    </w:p>
    <w:p w:rsidRPr="005C726A" w:rsidR="005C726A" w:rsidP="005C726A" w:rsidRDefault="005C726A" w14:paraId="694F2914" w14:textId="77777777"/>
    <w:p w:rsidRPr="00D11D09" w:rsidR="00D11D09" w:rsidP="00D11D09" w:rsidRDefault="00D11D09" w14:paraId="251C3724" w14:textId="77777777">
      <w:pPr>
        <w:pStyle w:val="Heading1"/>
        <w:numPr>
          <w:ilvl w:val="0"/>
          <w:numId w:val="13"/>
        </w:numPr>
        <w:rPr>
          <w:rFonts w:ascii="Avenir Next LT Pro Light" w:hAnsi="Avenir Next LT Pro Light"/>
          <w:b w:val="0"/>
          <w:sz w:val="22"/>
          <w:szCs w:val="22"/>
        </w:rPr>
      </w:pPr>
      <w:r w:rsidRPr="00D11D09">
        <w:rPr>
          <w:rFonts w:ascii="Avenir Next LT Pro Light" w:hAnsi="Avenir Next LT Pro Light"/>
          <w:b w:val="0"/>
          <w:sz w:val="22"/>
          <w:szCs w:val="22"/>
        </w:rPr>
        <w:t>Minimum high school diploma or GED, Associates Degree preferred</w:t>
      </w:r>
    </w:p>
    <w:p w:rsidRPr="00D11D09" w:rsidR="00D11D09" w:rsidP="00D11D09" w:rsidRDefault="00D11D09" w14:paraId="467C2EC1" w14:textId="77777777">
      <w:pPr>
        <w:pStyle w:val="Heading1"/>
        <w:numPr>
          <w:ilvl w:val="0"/>
          <w:numId w:val="13"/>
        </w:numPr>
        <w:rPr>
          <w:rFonts w:ascii="Avenir Next LT Pro Light" w:hAnsi="Avenir Next LT Pro Light"/>
          <w:b w:val="0"/>
          <w:sz w:val="22"/>
          <w:szCs w:val="22"/>
        </w:rPr>
      </w:pPr>
      <w:bookmarkStart w:name="_Hlk102729489" w:id="1"/>
      <w:r w:rsidRPr="00D11D09">
        <w:rPr>
          <w:rFonts w:ascii="Avenir Next LT Pro Light" w:hAnsi="Avenir Next LT Pro Light"/>
          <w:b w:val="0"/>
          <w:sz w:val="22"/>
          <w:szCs w:val="22"/>
        </w:rPr>
        <w:t>Previous experience working within a Christian recovery environment desired</w:t>
      </w:r>
    </w:p>
    <w:bookmarkEnd w:id="1"/>
    <w:p w:rsidRPr="00D11D09" w:rsidR="006F44FE" w:rsidP="006F44FE" w:rsidRDefault="006F44FE" w14:paraId="63A1CEAE" w14:textId="77777777">
      <w:pPr>
        <w:pStyle w:val="ListParagraph"/>
        <w:rPr>
          <w:rFonts w:ascii="Avenir Next LT Pro Light" w:hAnsi="Avenir Next LT Pro Light" w:eastAsia="Arial"/>
          <w:kern w:val="1"/>
        </w:rPr>
      </w:pPr>
    </w:p>
    <w:p w:rsidR="006F44FE" w:rsidP="006F44FE" w:rsidRDefault="006F44FE" w14:paraId="5182D03D" w14:textId="5F2D38B4">
      <w:pPr>
        <w:widowControl/>
        <w:suppressAutoHyphens w:val="0"/>
        <w:rPr>
          <w:rFonts w:ascii="Avenir Next LT Pro Light" w:hAnsi="Avenir Next LT Pro Light"/>
          <w:b/>
          <w:bCs/>
          <w:sz w:val="22"/>
          <w:szCs w:val="22"/>
        </w:rPr>
      </w:pPr>
      <w:r w:rsidRPr="00DB4D52">
        <w:rPr>
          <w:rFonts w:ascii="Avenir Next LT Pro Light" w:hAnsi="Avenir Next LT Pro Light"/>
          <w:b/>
          <w:bCs/>
          <w:sz w:val="22"/>
          <w:szCs w:val="22"/>
        </w:rPr>
        <w:t xml:space="preserve">SKILLS AND QUALIFICATIONS: </w:t>
      </w:r>
    </w:p>
    <w:p w:rsidRPr="00DB4D52" w:rsidR="005C726A" w:rsidP="006F44FE" w:rsidRDefault="005C726A" w14:paraId="64E53904" w14:textId="77777777">
      <w:pPr>
        <w:widowControl/>
        <w:suppressAutoHyphens w:val="0"/>
        <w:rPr>
          <w:rFonts w:ascii="Avenir Next LT Pro Light" w:hAnsi="Avenir Next LT Pro Light"/>
          <w:b/>
          <w:bCs/>
          <w:sz w:val="22"/>
          <w:szCs w:val="22"/>
        </w:rPr>
      </w:pPr>
    </w:p>
    <w:p w:rsidR="000F2A1A" w:rsidP="000F2A1A" w:rsidRDefault="000F2A1A" w14:paraId="0E06D33B" w14:textId="17E5F5DB">
      <w:pPr>
        <w:pStyle w:val="ListParagraph"/>
        <w:numPr>
          <w:ilvl w:val="0"/>
          <w:numId w:val="13"/>
        </w:numPr>
        <w:rPr>
          <w:rFonts w:ascii="Avenir Next LT Pro Light" w:hAnsi="Avenir Next LT Pro Light" w:eastAsia="Times New Roman"/>
          <w:bCs/>
          <w:kern w:val="1"/>
        </w:rPr>
      </w:pPr>
      <w:r w:rsidRPr="000F2A1A">
        <w:rPr>
          <w:rFonts w:ascii="Avenir Next LT Pro Light" w:hAnsi="Avenir Next LT Pro Light" w:eastAsia="Times New Roman"/>
          <w:bCs/>
          <w:kern w:val="1"/>
        </w:rPr>
        <w:t>Maintains a personal relationship with Jesus Christ and is a constant witness.  Christ-centered and compassionate attitude in dealing with people including the homeless and faithfully upholds and exemplifies SRM’s Statement of Faith</w:t>
      </w:r>
    </w:p>
    <w:p w:rsidRPr="0071780D" w:rsidR="0071780D" w:rsidP="0071780D" w:rsidRDefault="0071780D" w14:paraId="677C6D77" w14:textId="3D50FC75">
      <w:pPr>
        <w:pStyle w:val="ListParagraph"/>
        <w:numPr>
          <w:ilvl w:val="0"/>
          <w:numId w:val="13"/>
        </w:numPr>
        <w:rPr>
          <w:rFonts w:ascii="Avenir Next LT Pro Light" w:hAnsi="Avenir Next LT Pro Light" w:eastAsia="Times New Roman"/>
          <w:bCs/>
          <w:kern w:val="1"/>
        </w:rPr>
      </w:pPr>
      <w:r w:rsidRPr="0071780D">
        <w:rPr>
          <w:rFonts w:ascii="Avenir Next LT Pro Light" w:hAnsi="Avenir Next LT Pro Light" w:eastAsia="Times New Roman"/>
          <w:bCs/>
          <w:kern w:val="1"/>
        </w:rPr>
        <w:t>Possesses strong work ethic</w:t>
      </w:r>
    </w:p>
    <w:p w:rsidRPr="0071780D" w:rsidR="0071780D" w:rsidP="0071780D" w:rsidRDefault="0071780D" w14:paraId="6C159DDC" w14:textId="55030ED2">
      <w:pPr>
        <w:pStyle w:val="ListParagraph"/>
        <w:numPr>
          <w:ilvl w:val="0"/>
          <w:numId w:val="13"/>
        </w:numPr>
        <w:rPr>
          <w:rFonts w:ascii="Avenir Next LT Pro Light" w:hAnsi="Avenir Next LT Pro Light" w:eastAsia="Times New Roman"/>
          <w:bCs/>
          <w:kern w:val="1"/>
        </w:rPr>
      </w:pPr>
      <w:r w:rsidRPr="0071780D">
        <w:rPr>
          <w:rFonts w:ascii="Avenir Next LT Pro Light" w:hAnsi="Avenir Next LT Pro Light" w:eastAsia="Times New Roman"/>
          <w:bCs/>
          <w:kern w:val="1"/>
        </w:rPr>
        <w:t xml:space="preserve">Ability to </w:t>
      </w:r>
      <w:r>
        <w:rPr>
          <w:rFonts w:ascii="Avenir Next LT Pro Light" w:hAnsi="Avenir Next LT Pro Light" w:eastAsia="Times New Roman"/>
          <w:bCs/>
          <w:kern w:val="1"/>
        </w:rPr>
        <w:t xml:space="preserve">effectively </w:t>
      </w:r>
      <w:r w:rsidRPr="0071780D">
        <w:rPr>
          <w:rFonts w:ascii="Avenir Next LT Pro Light" w:hAnsi="Avenir Next LT Pro Light" w:eastAsia="Times New Roman"/>
          <w:bCs/>
          <w:kern w:val="1"/>
        </w:rPr>
        <w:t>organize, prioritize, self-motivate, and deliver results</w:t>
      </w:r>
    </w:p>
    <w:p w:rsidRPr="0071780D" w:rsidR="0071780D" w:rsidP="0071780D" w:rsidRDefault="0071780D" w14:paraId="66F7648F" w14:textId="77777777">
      <w:pPr>
        <w:pStyle w:val="ListParagraph"/>
        <w:numPr>
          <w:ilvl w:val="0"/>
          <w:numId w:val="13"/>
        </w:numPr>
        <w:rPr>
          <w:rFonts w:ascii="Avenir Next LT Pro Light" w:hAnsi="Avenir Next LT Pro Light" w:eastAsia="Times New Roman"/>
          <w:bCs/>
        </w:rPr>
      </w:pPr>
      <w:r w:rsidRPr="0071780D">
        <w:rPr>
          <w:rFonts w:ascii="Avenir Next LT Pro Light" w:hAnsi="Avenir Next LT Pro Light" w:eastAsia="Times New Roman"/>
          <w:bCs/>
        </w:rPr>
        <w:t>Demonstrated skills in conflict resolution, crisis management, knowledge of video surveillance and fire alarm systems.</w:t>
      </w:r>
    </w:p>
    <w:p w:rsidRPr="0071780D" w:rsidR="0071780D" w:rsidP="0071780D" w:rsidRDefault="0071780D" w14:paraId="3BD9A0CF" w14:textId="3D8840B3">
      <w:pPr>
        <w:pStyle w:val="ListParagraph"/>
        <w:numPr>
          <w:ilvl w:val="0"/>
          <w:numId w:val="13"/>
        </w:numPr>
        <w:rPr>
          <w:rFonts w:ascii="Avenir Next LT Pro Light" w:hAnsi="Avenir Next LT Pro Light" w:eastAsia="Times New Roman"/>
          <w:bCs/>
        </w:rPr>
      </w:pPr>
      <w:r w:rsidRPr="0071780D">
        <w:rPr>
          <w:rFonts w:ascii="Avenir Next LT Pro Light" w:hAnsi="Avenir Next LT Pro Light" w:eastAsia="Times New Roman"/>
          <w:bCs/>
        </w:rPr>
        <w:t>Ability to organize, prioritize, self-</w:t>
      </w:r>
      <w:r w:rsidRPr="0071780D">
        <w:rPr>
          <w:rFonts w:ascii="Avenir Next LT Pro Light" w:hAnsi="Avenir Next LT Pro Light" w:eastAsia="Times New Roman"/>
          <w:bCs/>
        </w:rPr>
        <w:t>motivate,</w:t>
      </w:r>
      <w:r w:rsidRPr="0071780D">
        <w:rPr>
          <w:rFonts w:ascii="Avenir Next LT Pro Light" w:hAnsi="Avenir Next LT Pro Light" w:eastAsia="Times New Roman"/>
          <w:bCs/>
        </w:rPr>
        <w:t xml:space="preserve"> and deliver results</w:t>
      </w:r>
    </w:p>
    <w:p w:rsidRPr="0071780D" w:rsidR="0071780D" w:rsidP="0071780D" w:rsidRDefault="0071780D" w14:paraId="26FAFD64" w14:textId="77777777">
      <w:pPr>
        <w:pStyle w:val="ListParagraph"/>
        <w:numPr>
          <w:ilvl w:val="0"/>
          <w:numId w:val="13"/>
        </w:numPr>
        <w:rPr>
          <w:rFonts w:ascii="Avenir Next LT Pro Light" w:hAnsi="Avenir Next LT Pro Light" w:eastAsia="Times New Roman"/>
          <w:bCs/>
        </w:rPr>
      </w:pPr>
      <w:r w:rsidRPr="0071780D">
        <w:rPr>
          <w:rFonts w:ascii="Avenir Next LT Pro Light" w:hAnsi="Avenir Next LT Pro Light" w:eastAsia="Times New Roman"/>
          <w:bCs/>
        </w:rPr>
        <w:t>Excellent listening skills and able to communicate effectively and to write clearly to be able to complete required paperwork</w:t>
      </w:r>
    </w:p>
    <w:p w:rsidRPr="0071780D" w:rsidR="0071780D" w:rsidP="0071780D" w:rsidRDefault="0071780D" w14:paraId="05D7B727" w14:textId="77777777">
      <w:pPr>
        <w:pStyle w:val="ListParagraph"/>
        <w:numPr>
          <w:ilvl w:val="0"/>
          <w:numId w:val="13"/>
        </w:numPr>
        <w:rPr>
          <w:rFonts w:ascii="Avenir Next LT Pro Light" w:hAnsi="Avenir Next LT Pro Light" w:eastAsia="Times New Roman"/>
          <w:bCs/>
        </w:rPr>
      </w:pPr>
      <w:r w:rsidRPr="0071780D">
        <w:rPr>
          <w:rFonts w:ascii="Avenir Next LT Pro Light" w:hAnsi="Avenir Next LT Pro Light" w:eastAsia="Times New Roman"/>
          <w:bCs/>
        </w:rPr>
        <w:t>Must be able to work effectively with people from diverse cultures with compassion</w:t>
      </w:r>
    </w:p>
    <w:p w:rsidRPr="0071780D" w:rsidR="0071780D" w:rsidP="0071780D" w:rsidRDefault="0071780D" w14:paraId="3F9A1422" w14:textId="77777777">
      <w:pPr>
        <w:pStyle w:val="ListParagraph"/>
        <w:numPr>
          <w:ilvl w:val="0"/>
          <w:numId w:val="13"/>
        </w:numPr>
        <w:rPr>
          <w:rFonts w:ascii="Avenir Next LT Pro Light" w:hAnsi="Avenir Next LT Pro Light" w:eastAsia="Times New Roman"/>
          <w:bCs/>
        </w:rPr>
      </w:pPr>
      <w:r w:rsidRPr="0071780D">
        <w:rPr>
          <w:rFonts w:ascii="Avenir Next LT Pro Light" w:hAnsi="Avenir Next LT Pro Light" w:eastAsia="Times New Roman"/>
          <w:bCs/>
        </w:rPr>
        <w:t>Must be able to perform basic math</w:t>
      </w:r>
    </w:p>
    <w:p w:rsidRPr="0071780D" w:rsidR="0071780D" w:rsidP="0071780D" w:rsidRDefault="0071780D" w14:paraId="15032256" w14:textId="77777777">
      <w:pPr>
        <w:pStyle w:val="ListParagraph"/>
        <w:numPr>
          <w:ilvl w:val="0"/>
          <w:numId w:val="13"/>
        </w:numPr>
        <w:rPr>
          <w:rFonts w:ascii="Avenir Next LT Pro Light" w:hAnsi="Avenir Next LT Pro Light" w:eastAsia="Times New Roman"/>
          <w:bCs/>
        </w:rPr>
      </w:pPr>
      <w:r w:rsidRPr="0071780D">
        <w:rPr>
          <w:rFonts w:ascii="Avenir Next LT Pro Light" w:hAnsi="Avenir Next LT Pro Light" w:eastAsia="Times New Roman"/>
          <w:bCs/>
        </w:rPr>
        <w:t>Must be willing to attend all safety/ security training provide by SRM.</w:t>
      </w:r>
    </w:p>
    <w:p w:rsidRPr="0071780D" w:rsidR="0071780D" w:rsidP="0071780D" w:rsidRDefault="0071780D" w14:paraId="344909BF" w14:textId="77777777">
      <w:pPr>
        <w:pStyle w:val="ListParagraph"/>
        <w:numPr>
          <w:ilvl w:val="0"/>
          <w:numId w:val="13"/>
        </w:numPr>
        <w:rPr>
          <w:rFonts w:ascii="Avenir Next LT Pro Light" w:hAnsi="Avenir Next LT Pro Light" w:eastAsia="Times New Roman"/>
          <w:bCs/>
        </w:rPr>
      </w:pPr>
      <w:r w:rsidRPr="0071780D">
        <w:rPr>
          <w:rFonts w:ascii="Avenir Next LT Pro Light" w:hAnsi="Avenir Next LT Pro Light" w:eastAsia="Times New Roman"/>
          <w:bCs/>
        </w:rPr>
        <w:t>Ability and willingness to work as a team member and support the mission and goals of Springs Rescue Mission</w:t>
      </w:r>
    </w:p>
    <w:p w:rsidRPr="0071780D" w:rsidR="0071780D" w:rsidP="0071780D" w:rsidRDefault="0071780D" w14:paraId="7107A951" w14:textId="77777777">
      <w:pPr>
        <w:pStyle w:val="ListParagraph"/>
        <w:numPr>
          <w:ilvl w:val="0"/>
          <w:numId w:val="13"/>
        </w:numPr>
        <w:rPr>
          <w:rFonts w:ascii="Avenir Next LT Pro Light" w:hAnsi="Avenir Next LT Pro Light" w:eastAsia="Times New Roman"/>
          <w:bCs/>
        </w:rPr>
      </w:pPr>
      <w:r w:rsidRPr="0071780D">
        <w:rPr>
          <w:rFonts w:ascii="Avenir Next LT Pro Light" w:hAnsi="Avenir Next LT Pro Light" w:eastAsia="Times New Roman"/>
          <w:bCs/>
        </w:rPr>
        <w:t>Must be able to work flexible shifts, weekends, and overtime if necessary</w:t>
      </w:r>
    </w:p>
    <w:p w:rsidRPr="00DB4D52" w:rsidR="006F44FE" w:rsidP="006F44FE" w:rsidRDefault="006F44FE" w14:paraId="4374D9DF" w14:textId="77777777">
      <w:pPr>
        <w:widowControl/>
        <w:suppressAutoHyphens w:val="0"/>
        <w:rPr>
          <w:rFonts w:ascii="Avenir Next LT Pro Light" w:hAnsi="Avenir Next LT Pro Light"/>
          <w:sz w:val="22"/>
          <w:szCs w:val="22"/>
        </w:rPr>
      </w:pPr>
    </w:p>
    <w:p w:rsidRPr="00DB4D52" w:rsidR="006F44FE" w:rsidP="006F44FE" w:rsidRDefault="006F44FE" w14:paraId="74D71128" w14:textId="77777777">
      <w:pPr>
        <w:pStyle w:val="Heading2"/>
        <w:tabs>
          <w:tab w:val="left" w:pos="0"/>
        </w:tabs>
        <w:rPr>
          <w:rFonts w:ascii="Avenir Next LT Pro Light" w:hAnsi="Avenir Next LT Pro Light"/>
          <w:sz w:val="22"/>
          <w:szCs w:val="22"/>
        </w:rPr>
      </w:pPr>
      <w:r w:rsidRPr="00DB4D52">
        <w:rPr>
          <w:rFonts w:ascii="Avenir Next LT Pro Light" w:hAnsi="Avenir Next LT Pro Light"/>
          <w:sz w:val="22"/>
          <w:szCs w:val="22"/>
        </w:rPr>
        <w:t>WORKING CONDITIONS/PHYSICAL FACTORS:</w:t>
      </w:r>
    </w:p>
    <w:p w:rsidRPr="000A5F13" w:rsidR="006F44FE" w:rsidP="006F44FE" w:rsidRDefault="006F44FE" w14:paraId="79BA20DE" w14:textId="77777777">
      <w:pPr>
        <w:rPr>
          <w:rFonts w:ascii="Avenir Next LT Pro Light" w:hAnsi="Avenir Next LT Pro Light"/>
          <w:i/>
          <w:iCs/>
          <w:sz w:val="20"/>
          <w:szCs w:val="20"/>
        </w:rPr>
      </w:pPr>
      <w:r w:rsidRPr="000A5F13">
        <w:rPr>
          <w:rFonts w:ascii="Avenir Next LT Pro Light" w:hAnsi="Avenir Next LT Pro Light"/>
          <w:i/>
          <w:iCs/>
          <w:sz w:val="20"/>
          <w:szCs w:val="20"/>
        </w:rPr>
        <w:t xml:space="preserve">Occasionally = 1%-33%; frequently = 34%-66%; continuously = 67%-100%. </w:t>
      </w:r>
    </w:p>
    <w:p w:rsidR="006F44FE" w:rsidP="006F44FE" w:rsidRDefault="006F44FE" w14:paraId="748BCFDE" w14:textId="77777777">
      <w:pPr>
        <w:rPr>
          <w:rFonts w:ascii="Avenir Next LT Pro Light" w:hAnsi="Avenir Next LT Pro Light"/>
          <w:i/>
          <w:iCs/>
        </w:rPr>
      </w:pPr>
    </w:p>
    <w:p w:rsidRPr="005C726A" w:rsidR="009B410E" w:rsidP="006F44FE" w:rsidRDefault="005C726A" w14:paraId="1666921B" w14:textId="5550C400">
      <w:pPr>
        <w:rPr>
          <w:rFonts w:ascii="Avenir Next LT Pro Light" w:hAnsi="Avenir Next LT Pro Light"/>
          <w:sz w:val="22"/>
          <w:szCs w:val="22"/>
        </w:rPr>
      </w:pPr>
      <w:r w:rsidRPr="005C726A">
        <w:rPr>
          <w:rFonts w:ascii="Avenir Next LT Pro Light" w:hAnsi="Avenir Next LT Pro Light"/>
          <w:sz w:val="22"/>
          <w:szCs w:val="22"/>
        </w:rPr>
        <w:t>Works in a typical shelter or housing unit environment.</w:t>
      </w:r>
    </w:p>
    <w:p w:rsidRPr="005C726A" w:rsidR="009B410E" w:rsidP="006F44FE" w:rsidRDefault="009B410E" w14:paraId="66BA8CC8" w14:textId="77777777">
      <w:pPr>
        <w:rPr>
          <w:rFonts w:ascii="Avenir Next LT Pro Light" w:hAnsi="Avenir Next LT Pro Light"/>
          <w:sz w:val="22"/>
          <w:szCs w:val="22"/>
        </w:rPr>
      </w:pPr>
    </w:p>
    <w:p w:rsidRPr="005C726A" w:rsidR="006F44FE" w:rsidP="006F44FE" w:rsidRDefault="006F44FE" w14:paraId="32B27528" w14:textId="50A4A96C">
      <w:pPr>
        <w:rPr>
          <w:rFonts w:ascii="Avenir Next LT Pro Light" w:hAnsi="Avenir Next LT Pro Light"/>
          <w:sz w:val="22"/>
          <w:szCs w:val="22"/>
        </w:rPr>
      </w:pPr>
      <w:r w:rsidRPr="005C726A">
        <w:rPr>
          <w:rFonts w:ascii="Avenir Next LT Pro Light" w:hAnsi="Avenir Next LT Pro Light"/>
          <w:sz w:val="22"/>
          <w:szCs w:val="22"/>
        </w:rPr>
        <w:t xml:space="preserve">Occasionally: </w:t>
      </w:r>
      <w:r w:rsidRPr="005C726A" w:rsidR="005C726A">
        <w:rPr>
          <w:rFonts w:ascii="Avenir Next LT Pro Light" w:hAnsi="Avenir Next LT Pro Light"/>
          <w:sz w:val="22"/>
          <w:szCs w:val="22"/>
        </w:rPr>
        <w:t xml:space="preserve">sitting, </w:t>
      </w:r>
      <w:r w:rsidRPr="005C726A">
        <w:rPr>
          <w:rFonts w:ascii="Avenir Next LT Pro Light" w:hAnsi="Avenir Next LT Pro Light"/>
          <w:sz w:val="22"/>
          <w:szCs w:val="22"/>
        </w:rPr>
        <w:t xml:space="preserve">must be able to lift up to </w:t>
      </w:r>
      <w:r w:rsidR="0071780D">
        <w:rPr>
          <w:rFonts w:ascii="Avenir Next LT Pro Light" w:hAnsi="Avenir Next LT Pro Light"/>
          <w:sz w:val="22"/>
          <w:szCs w:val="22"/>
        </w:rPr>
        <w:t>75</w:t>
      </w:r>
      <w:r w:rsidRPr="005C726A">
        <w:rPr>
          <w:rFonts w:ascii="Avenir Next LT Pro Light" w:hAnsi="Avenir Next LT Pro Light"/>
          <w:sz w:val="22"/>
          <w:szCs w:val="22"/>
        </w:rPr>
        <w:t xml:space="preserve"> pounds, bend or stretch</w:t>
      </w:r>
      <w:r w:rsidRPr="005C726A" w:rsidR="000F2A1A">
        <w:rPr>
          <w:rFonts w:ascii="Avenir Next LT Pro Light" w:hAnsi="Avenir Next LT Pro Light"/>
          <w:sz w:val="22"/>
          <w:szCs w:val="22"/>
        </w:rPr>
        <w:t xml:space="preserve">, </w:t>
      </w:r>
      <w:r w:rsidR="0071780D">
        <w:rPr>
          <w:rFonts w:ascii="Avenir Next LT Pro Light" w:hAnsi="Avenir Next LT Pro Light"/>
          <w:sz w:val="22"/>
          <w:szCs w:val="22"/>
        </w:rPr>
        <w:t xml:space="preserve">stooping, </w:t>
      </w:r>
      <w:r w:rsidRPr="005C726A" w:rsidR="005C726A">
        <w:rPr>
          <w:rFonts w:ascii="Avenir Next LT Pro Light" w:hAnsi="Avenir Next LT Pro Light"/>
          <w:sz w:val="22"/>
          <w:szCs w:val="22"/>
        </w:rPr>
        <w:t>exposure to outdoor or inclement weather</w:t>
      </w:r>
      <w:r w:rsidR="0071780D">
        <w:rPr>
          <w:rFonts w:ascii="Avenir Next LT Pro Light" w:hAnsi="Avenir Next LT Pro Light"/>
          <w:sz w:val="22"/>
          <w:szCs w:val="22"/>
        </w:rPr>
        <w:t>, pass/utilize physical security training, jumping</w:t>
      </w:r>
    </w:p>
    <w:p w:rsidRPr="005C726A" w:rsidR="006F44FE" w:rsidP="006F44FE" w:rsidRDefault="006F44FE" w14:paraId="03453C9A" w14:textId="70E70447">
      <w:pPr>
        <w:rPr>
          <w:rFonts w:ascii="Avenir Next LT Pro Light" w:hAnsi="Avenir Next LT Pro Light"/>
          <w:sz w:val="22"/>
          <w:szCs w:val="22"/>
        </w:rPr>
      </w:pPr>
      <w:r w:rsidRPr="005C726A">
        <w:rPr>
          <w:rFonts w:ascii="Avenir Next LT Pro Light" w:hAnsi="Avenir Next LT Pro Light"/>
          <w:sz w:val="22"/>
          <w:szCs w:val="22"/>
        </w:rPr>
        <w:t>Frequently: walking, talking, manual dexterity</w:t>
      </w:r>
      <w:r w:rsidR="0071780D">
        <w:rPr>
          <w:rFonts w:ascii="Avenir Next LT Pro Light" w:hAnsi="Avenir Next LT Pro Light"/>
          <w:sz w:val="22"/>
          <w:szCs w:val="22"/>
        </w:rPr>
        <w:t>, ability to climb 8+ flights of stairs, high volume of walking – 4+ miles per shift, kneeling</w:t>
      </w:r>
      <w:r w:rsidR="00B22C6F">
        <w:rPr>
          <w:rFonts w:ascii="Avenir Next LT Pro Light" w:hAnsi="Avenir Next LT Pro Light"/>
          <w:sz w:val="22"/>
          <w:szCs w:val="22"/>
        </w:rPr>
        <w:t>, running</w:t>
      </w:r>
    </w:p>
    <w:p w:rsidRPr="005C726A" w:rsidR="006F44FE" w:rsidP="006F44FE" w:rsidRDefault="006F44FE" w14:paraId="123294D9" w14:textId="0A1AF1FA">
      <w:pPr>
        <w:rPr>
          <w:rFonts w:ascii="Avenir Next LT Pro Light" w:hAnsi="Avenir Next LT Pro Light"/>
          <w:sz w:val="22"/>
          <w:szCs w:val="22"/>
        </w:rPr>
      </w:pPr>
      <w:r w:rsidRPr="005C726A">
        <w:rPr>
          <w:rFonts w:ascii="Avenir Next LT Pro Light" w:hAnsi="Avenir Next LT Pro Light"/>
          <w:sz w:val="22"/>
          <w:szCs w:val="22"/>
        </w:rPr>
        <w:t xml:space="preserve">Continuously: </w:t>
      </w:r>
      <w:r w:rsidR="0071780D">
        <w:rPr>
          <w:rFonts w:ascii="Avenir Next LT Pro Light" w:hAnsi="Avenir Next LT Pro Light"/>
          <w:sz w:val="22"/>
          <w:szCs w:val="22"/>
        </w:rPr>
        <w:t xml:space="preserve">standing, </w:t>
      </w:r>
      <w:r w:rsidRPr="005C726A">
        <w:rPr>
          <w:rFonts w:ascii="Avenir Next LT Pro Light" w:hAnsi="Avenir Next LT Pro Light"/>
          <w:sz w:val="22"/>
          <w:szCs w:val="22"/>
        </w:rPr>
        <w:t xml:space="preserve">adequate vision and hearing, good mental condition to withstand consistently medium to high levels of stress </w:t>
      </w:r>
    </w:p>
    <w:p w:rsidRPr="00DB4D52" w:rsidR="006F44FE" w:rsidP="006F44FE" w:rsidRDefault="006F44FE" w14:paraId="39850574" w14:textId="77777777">
      <w:pPr>
        <w:rPr>
          <w:rFonts w:ascii="Avenir Next LT Pro Light" w:hAnsi="Avenir Next LT Pro Light"/>
          <w:sz w:val="22"/>
          <w:szCs w:val="22"/>
        </w:rPr>
      </w:pPr>
      <w:r w:rsidRPr="00DB4D52">
        <w:rPr>
          <w:rFonts w:ascii="Avenir Next LT Pro Light" w:hAnsi="Avenir Next LT Pro Light"/>
          <w:sz w:val="22"/>
          <w:szCs w:val="22"/>
        </w:rPr>
        <w:tab/>
      </w:r>
    </w:p>
    <w:p w:rsidR="00A13D5F" w:rsidP="006F44FE" w:rsidRDefault="00A13D5F" w14:paraId="238C5054" w14:textId="77777777">
      <w:pPr>
        <w:rPr>
          <w:rFonts w:ascii="Avenir Next LT Pro Light" w:hAnsi="Avenir Next LT Pro Light"/>
          <w:b/>
          <w:bCs/>
          <w:sz w:val="22"/>
          <w:szCs w:val="22"/>
        </w:rPr>
      </w:pPr>
    </w:p>
    <w:p w:rsidR="00A13D5F" w:rsidP="006F44FE" w:rsidRDefault="00A13D5F" w14:paraId="6719986C" w14:textId="77777777">
      <w:pPr>
        <w:rPr>
          <w:rFonts w:ascii="Avenir Next LT Pro Light" w:hAnsi="Avenir Next LT Pro Light"/>
          <w:b/>
          <w:bCs/>
          <w:sz w:val="22"/>
          <w:szCs w:val="22"/>
        </w:rPr>
      </w:pPr>
    </w:p>
    <w:p w:rsidRPr="00DB4D52" w:rsidR="006F44FE" w:rsidP="006F44FE" w:rsidRDefault="006F44FE" w14:paraId="3F2EFB99" w14:textId="58F26BAC">
      <w:pPr>
        <w:rPr>
          <w:rFonts w:ascii="Avenir Next LT Pro Light" w:hAnsi="Avenir Next LT Pro Light"/>
          <w:b/>
          <w:bCs/>
          <w:sz w:val="22"/>
          <w:szCs w:val="22"/>
        </w:rPr>
      </w:pPr>
      <w:r w:rsidRPr="00DB4D52">
        <w:rPr>
          <w:rFonts w:ascii="Avenir Next LT Pro Light" w:hAnsi="Avenir Next LT Pro Light"/>
          <w:b/>
          <w:bCs/>
          <w:sz w:val="22"/>
          <w:szCs w:val="22"/>
        </w:rPr>
        <w:t>EQUIPMENT/TOOLS USED:</w:t>
      </w:r>
    </w:p>
    <w:p w:rsidR="006F44FE" w:rsidP="005C726A" w:rsidRDefault="006F44FE" w14:paraId="4D74F0EF" w14:textId="77777777">
      <w:pPr>
        <w:rPr>
          <w:rFonts w:ascii="Avenir Next LT Pro Light" w:hAnsi="Avenir Next LT Pro Light"/>
        </w:rPr>
      </w:pPr>
    </w:p>
    <w:p w:rsidRPr="005C726A" w:rsidR="005C726A" w:rsidP="005C726A" w:rsidRDefault="005C726A" w14:paraId="0876E8DD" w14:textId="1B05ED7F">
      <w:pPr>
        <w:rPr>
          <w:rFonts w:ascii="Avenir Next LT Pro Light" w:hAnsi="Avenir Next LT Pro Light"/>
        </w:rPr>
        <w:sectPr w:rsidRPr="005C726A" w:rsidR="005C726A" w:rsidSect="00820DC1">
          <w:footerReference w:type="default" r:id="rId7"/>
          <w:footnotePr>
            <w:pos w:val="beneathText"/>
          </w:footnotePr>
          <w:pgSz w:w="12240" w:h="15840" w:orient="portrait"/>
          <w:pgMar w:top="1134" w:right="1134" w:bottom="1134" w:left="1134" w:header="720" w:footer="720" w:gutter="0"/>
          <w:cols w:space="720"/>
        </w:sectPr>
      </w:pPr>
    </w:p>
    <w:p w:rsidR="005C726A" w:rsidP="006F44FE" w:rsidRDefault="00B22C6F" w14:paraId="780E2FA2" w14:textId="77777777">
      <w:pPr>
        <w:pStyle w:val="ListParagraph"/>
        <w:numPr>
          <w:ilvl w:val="0"/>
          <w:numId w:val="10"/>
        </w:numPr>
        <w:rPr>
          <w:rFonts w:ascii="Avenir Next LT Pro Light" w:hAnsi="Avenir Next LT Pro Light"/>
        </w:rPr>
      </w:pPr>
      <w:r>
        <w:rPr>
          <w:rFonts w:ascii="Avenir Next LT Pro Light" w:hAnsi="Avenir Next LT Pro Light"/>
        </w:rPr>
        <w:t>Computer/Internet</w:t>
      </w:r>
    </w:p>
    <w:p w:rsidR="00B22C6F" w:rsidP="006F44FE" w:rsidRDefault="00B22C6F" w14:paraId="6584A51C" w14:textId="77777777">
      <w:pPr>
        <w:pStyle w:val="ListParagraph"/>
        <w:numPr>
          <w:ilvl w:val="0"/>
          <w:numId w:val="10"/>
        </w:numPr>
        <w:rPr>
          <w:rFonts w:ascii="Avenir Next LT Pro Light" w:hAnsi="Avenir Next LT Pro Light"/>
        </w:rPr>
      </w:pPr>
      <w:r>
        <w:rPr>
          <w:rFonts w:ascii="Avenir Next LT Pro Light" w:hAnsi="Avenir Next LT Pro Light"/>
        </w:rPr>
        <w:t>Fax</w:t>
      </w:r>
    </w:p>
    <w:p w:rsidR="00B22C6F" w:rsidP="006F44FE" w:rsidRDefault="00B22C6F" w14:paraId="3619FF57" w14:textId="77777777">
      <w:pPr>
        <w:pStyle w:val="ListParagraph"/>
        <w:numPr>
          <w:ilvl w:val="0"/>
          <w:numId w:val="10"/>
        </w:numPr>
        <w:rPr>
          <w:rFonts w:ascii="Avenir Next LT Pro Light" w:hAnsi="Avenir Next LT Pro Light"/>
        </w:rPr>
      </w:pPr>
      <w:r>
        <w:rPr>
          <w:rFonts w:ascii="Avenir Next LT Pro Light" w:hAnsi="Avenir Next LT Pro Light"/>
        </w:rPr>
        <w:t>Phone</w:t>
      </w:r>
    </w:p>
    <w:p w:rsidR="00B22C6F" w:rsidP="006F44FE" w:rsidRDefault="00B22C6F" w14:paraId="24A7132E" w14:textId="77777777">
      <w:pPr>
        <w:pStyle w:val="ListParagraph"/>
        <w:numPr>
          <w:ilvl w:val="0"/>
          <w:numId w:val="10"/>
        </w:numPr>
        <w:rPr>
          <w:rFonts w:ascii="Avenir Next LT Pro Light" w:hAnsi="Avenir Next LT Pro Light"/>
        </w:rPr>
      </w:pPr>
      <w:r>
        <w:rPr>
          <w:rFonts w:ascii="Avenir Next LT Pro Light" w:hAnsi="Avenir Next LT Pro Light"/>
        </w:rPr>
        <w:t>Copier</w:t>
      </w:r>
    </w:p>
    <w:p w:rsidR="00B22C6F" w:rsidP="006F44FE" w:rsidRDefault="00B22C6F" w14:paraId="74635114" w14:textId="77777777">
      <w:pPr>
        <w:pStyle w:val="ListParagraph"/>
        <w:numPr>
          <w:ilvl w:val="0"/>
          <w:numId w:val="10"/>
        </w:numPr>
        <w:rPr>
          <w:rFonts w:ascii="Avenir Next LT Pro Light" w:hAnsi="Avenir Next LT Pro Light"/>
        </w:rPr>
      </w:pPr>
      <w:r>
        <w:rPr>
          <w:rFonts w:ascii="Avenir Next LT Pro Light" w:hAnsi="Avenir Next LT Pro Light"/>
        </w:rPr>
        <w:t>Radio</w:t>
      </w:r>
    </w:p>
    <w:p w:rsidR="00B22C6F" w:rsidP="006F44FE" w:rsidRDefault="00B22C6F" w14:paraId="0D7F61A1" w14:textId="77777777">
      <w:pPr>
        <w:pStyle w:val="ListParagraph"/>
        <w:numPr>
          <w:ilvl w:val="0"/>
          <w:numId w:val="10"/>
        </w:numPr>
        <w:rPr>
          <w:rFonts w:ascii="Avenir Next LT Pro Light" w:hAnsi="Avenir Next LT Pro Light"/>
        </w:rPr>
      </w:pPr>
      <w:r>
        <w:rPr>
          <w:rFonts w:ascii="Avenir Next LT Pro Light" w:hAnsi="Avenir Next LT Pro Light"/>
        </w:rPr>
        <w:t>Peper Spray</w:t>
      </w:r>
    </w:p>
    <w:p w:rsidR="00B22C6F" w:rsidP="006F44FE" w:rsidRDefault="00B22C6F" w14:paraId="12AA5E30" w14:textId="77777777">
      <w:pPr>
        <w:pStyle w:val="ListParagraph"/>
        <w:numPr>
          <w:ilvl w:val="0"/>
          <w:numId w:val="10"/>
        </w:numPr>
        <w:rPr>
          <w:rFonts w:ascii="Avenir Next LT Pro Light" w:hAnsi="Avenir Next LT Pro Light"/>
        </w:rPr>
      </w:pPr>
      <w:r>
        <w:rPr>
          <w:rFonts w:ascii="Avenir Next LT Pro Light" w:hAnsi="Avenir Next LT Pro Light"/>
        </w:rPr>
        <w:t>Handcuffs</w:t>
      </w:r>
    </w:p>
    <w:p w:rsidRPr="005C726A" w:rsidR="00B22C6F" w:rsidP="006F44FE" w:rsidRDefault="00B22C6F" w14:paraId="5A60AB15" w14:textId="231531E4">
      <w:pPr>
        <w:pStyle w:val="ListParagraph"/>
        <w:numPr>
          <w:ilvl w:val="0"/>
          <w:numId w:val="10"/>
        </w:numPr>
        <w:rPr>
          <w:rFonts w:ascii="Avenir Next LT Pro Light" w:hAnsi="Avenir Next LT Pro Light"/>
        </w:rPr>
        <w:sectPr w:rsidRPr="005C726A" w:rsidR="00B22C6F" w:rsidSect="000A5F13">
          <w:footnotePr>
            <w:pos w:val="beneathText"/>
          </w:footnotePr>
          <w:type w:val="continuous"/>
          <w:pgSz w:w="12240" w:h="15840" w:orient="portrait"/>
          <w:pgMar w:top="1134" w:right="1134" w:bottom="1134" w:left="1134" w:header="720" w:footer="720" w:gutter="0"/>
          <w:cols w:space="720" w:num="2"/>
        </w:sectPr>
      </w:pPr>
      <w:r>
        <w:rPr>
          <w:rFonts w:ascii="Avenir Next LT Pro Light" w:hAnsi="Avenir Next LT Pro Light"/>
        </w:rPr>
        <w:t>Baton</w:t>
      </w:r>
    </w:p>
    <w:p w:rsidR="006F44FE" w:rsidP="006F44FE" w:rsidRDefault="006F44FE" w14:paraId="3818FCD6" w14:textId="116006A0">
      <w:pPr>
        <w:rPr>
          <w:rFonts w:ascii="Avenir Next LT Pro Light" w:hAnsi="Avenir Next LT Pro Light" w:eastAsia="Times New Roman"/>
        </w:rPr>
      </w:pPr>
      <w:r>
        <w:rPr>
          <w:rFonts w:ascii="Avenir Next LT Pro Light" w:hAnsi="Avenir Next LT Pro Light" w:eastAsia="Times New Roman"/>
          <w:noProof/>
        </w:rPr>
        <mc:AlternateContent>
          <mc:Choice Requires="wps">
            <w:drawing>
              <wp:anchor distT="0" distB="0" distL="114300" distR="114300" simplePos="0" relativeHeight="251660288" behindDoc="0" locked="0" layoutInCell="1" allowOverlap="1" wp14:anchorId="63E5CAEA" wp14:editId="01A66B6C">
                <wp:simplePos x="0" y="0"/>
                <wp:positionH relativeFrom="column">
                  <wp:posOffset>-386715</wp:posOffset>
                </wp:positionH>
                <wp:positionV relativeFrom="paragraph">
                  <wp:posOffset>257810</wp:posOffset>
                </wp:positionV>
                <wp:extent cx="7172325" cy="2857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717232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4D610CD5">
              <v:line id="Straight Connector 1"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3204]" strokeweight=".5pt" from="-30.45pt,20.3pt" to="534.3pt,22.55pt" w14:anchorId="7269EA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">
                <v:stroke joinstyle="miter"/>
              </v:line>
            </w:pict>
          </mc:Fallback>
        </mc:AlternateContent>
      </w:r>
    </w:p>
    <w:p w:rsidRPr="00181CDC" w:rsidR="006F44FE" w:rsidP="006F44FE" w:rsidRDefault="006F44FE" w14:paraId="31A8752F" w14:textId="77777777">
      <w:pPr>
        <w:rPr>
          <w:rFonts w:ascii="Avenir Next LT Pro Light" w:hAnsi="Avenir Next LT Pro Light" w:eastAsia="Times New Roman"/>
        </w:rPr>
      </w:pPr>
    </w:p>
    <w:p w:rsidRPr="00B36A1C" w:rsidR="006F44FE" w:rsidP="006F44FE" w:rsidRDefault="006F44FE" w14:paraId="26A464F1" w14:textId="77777777">
      <w:pPr>
        <w:rPr>
          <w:rFonts w:ascii="Avenir Next LT Pro Light" w:hAnsi="Avenir Next LT Pro Light"/>
          <w:b/>
        </w:rPr>
      </w:pPr>
      <w:r w:rsidRPr="00B36A1C">
        <w:rPr>
          <w:rFonts w:ascii="Avenir Next LT Pro Light" w:hAnsi="Avenir Next LT Pro Light"/>
          <w:b/>
        </w:rPr>
        <w:t xml:space="preserve">I have reviewed this position description and accept this at will position, understanding that I am expected to abide by these standards as outlined.  I understand that I will be evaluated on these standards during performance reviews.  </w:t>
      </w:r>
    </w:p>
    <w:p w:rsidRPr="00B36A1C" w:rsidR="006F44FE" w:rsidP="006F44FE" w:rsidRDefault="006F44FE" w14:paraId="0BC1355D" w14:textId="77777777">
      <w:pPr>
        <w:rPr>
          <w:rFonts w:ascii="Avenir Next LT Pro Light" w:hAnsi="Avenir Next LT Pro Light"/>
          <w:b/>
        </w:rPr>
      </w:pPr>
    </w:p>
    <w:p w:rsidRPr="00B36A1C" w:rsidR="006F44FE" w:rsidP="006F44FE" w:rsidRDefault="006F44FE" w14:paraId="0E28F306" w14:textId="77777777">
      <w:pPr>
        <w:rPr>
          <w:rFonts w:ascii="Avenir Next LT Pro Light" w:hAnsi="Avenir Next LT Pro Light"/>
          <w:b/>
        </w:rPr>
      </w:pPr>
    </w:p>
    <w:p w:rsidRPr="00B36A1C" w:rsidR="006F44FE" w:rsidP="006F44FE" w:rsidRDefault="006F44FE" w14:paraId="53FFF689" w14:textId="77777777">
      <w:pPr>
        <w:rPr>
          <w:rFonts w:ascii="Avenir Next LT Pro Light" w:hAnsi="Avenir Next LT Pro Light"/>
        </w:rPr>
      </w:pPr>
      <w:r w:rsidRPr="00B36A1C">
        <w:rPr>
          <w:rFonts w:ascii="Avenir Next LT Pro Light" w:hAnsi="Avenir Next LT Pro Light"/>
        </w:rPr>
        <w:t>_______________________</w:t>
      </w:r>
      <w:r w:rsidRPr="00B36A1C">
        <w:rPr>
          <w:rFonts w:ascii="Avenir Next LT Pro Light" w:hAnsi="Avenir Next LT Pro Light"/>
        </w:rPr>
        <w:tab/>
      </w:r>
      <w:r w:rsidRPr="00B36A1C">
        <w:rPr>
          <w:rFonts w:ascii="Avenir Next LT Pro Light" w:hAnsi="Avenir Next LT Pro Light"/>
        </w:rPr>
        <w:t xml:space="preserve"> </w:t>
      </w:r>
      <w:r w:rsidRPr="00B36A1C">
        <w:rPr>
          <w:rFonts w:ascii="Avenir Next LT Pro Light" w:hAnsi="Avenir Next LT Pro Light"/>
        </w:rPr>
        <w:tab/>
      </w:r>
      <w:r w:rsidRPr="00B36A1C">
        <w:rPr>
          <w:rFonts w:ascii="Avenir Next LT Pro Light" w:hAnsi="Avenir Next LT Pro Light"/>
        </w:rPr>
        <w:t>___________________________</w:t>
      </w:r>
      <w:r w:rsidRPr="00B36A1C">
        <w:rPr>
          <w:rFonts w:ascii="Avenir Next LT Pro Light" w:hAnsi="Avenir Next LT Pro Light"/>
        </w:rPr>
        <w:tab/>
      </w:r>
      <w:r w:rsidRPr="00B36A1C">
        <w:rPr>
          <w:rFonts w:ascii="Avenir Next LT Pro Light" w:hAnsi="Avenir Next LT Pro Light"/>
        </w:rPr>
        <w:tab/>
      </w:r>
      <w:r w:rsidRPr="00B36A1C">
        <w:rPr>
          <w:rFonts w:ascii="Avenir Next LT Pro Light" w:hAnsi="Avenir Next LT Pro Light"/>
        </w:rPr>
        <w:tab/>
      </w:r>
      <w:r w:rsidRPr="00B36A1C">
        <w:rPr>
          <w:rFonts w:ascii="Avenir Next LT Pro Light" w:hAnsi="Avenir Next LT Pro Light"/>
        </w:rPr>
        <w:t>__________</w:t>
      </w:r>
    </w:p>
    <w:p w:rsidRPr="00B36A1C" w:rsidR="006F44FE" w:rsidP="006F44FE" w:rsidRDefault="006F44FE" w14:paraId="1DA1B8F1" w14:textId="77777777">
      <w:pPr>
        <w:rPr>
          <w:rFonts w:ascii="Avenir Next LT Pro Light" w:hAnsi="Avenir Next LT Pro Light"/>
        </w:rPr>
      </w:pPr>
      <w:r w:rsidRPr="00B36A1C">
        <w:rPr>
          <w:rFonts w:ascii="Avenir Next LT Pro Light" w:hAnsi="Avenir Next LT Pro Light"/>
          <w:b/>
        </w:rPr>
        <w:t>Employee Signature</w:t>
      </w:r>
      <w:r w:rsidRPr="00B36A1C">
        <w:rPr>
          <w:rFonts w:ascii="Avenir Next LT Pro Light" w:hAnsi="Avenir Next LT Pro Light"/>
          <w:b/>
        </w:rPr>
        <w:tab/>
      </w:r>
      <w:r w:rsidRPr="00B36A1C">
        <w:rPr>
          <w:rFonts w:ascii="Avenir Next LT Pro Light" w:hAnsi="Avenir Next LT Pro Light"/>
          <w:b/>
        </w:rPr>
        <w:tab/>
      </w:r>
      <w:r w:rsidRPr="00B36A1C">
        <w:rPr>
          <w:rFonts w:ascii="Avenir Next LT Pro Light" w:hAnsi="Avenir Next LT Pro Light"/>
          <w:b/>
        </w:rPr>
        <w:t xml:space="preserve">   Employee Printed Name</w:t>
      </w:r>
      <w:r w:rsidRPr="00B36A1C">
        <w:rPr>
          <w:rFonts w:ascii="Avenir Next LT Pro Light" w:hAnsi="Avenir Next LT Pro Light"/>
          <w:b/>
        </w:rPr>
        <w:tab/>
      </w:r>
      <w:r w:rsidRPr="00B36A1C">
        <w:rPr>
          <w:rFonts w:ascii="Avenir Next LT Pro Light" w:hAnsi="Avenir Next LT Pro Light"/>
          <w:b/>
        </w:rPr>
        <w:tab/>
      </w:r>
      <w:r w:rsidRPr="00B36A1C">
        <w:rPr>
          <w:rFonts w:ascii="Avenir Next LT Pro Light" w:hAnsi="Avenir Next LT Pro Light"/>
          <w:b/>
        </w:rPr>
        <w:tab/>
      </w:r>
      <w:r w:rsidRPr="00B36A1C">
        <w:rPr>
          <w:rFonts w:ascii="Avenir Next LT Pro Light" w:hAnsi="Avenir Next LT Pro Light"/>
          <w:b/>
        </w:rPr>
        <w:tab/>
      </w:r>
      <w:r w:rsidRPr="00B36A1C">
        <w:rPr>
          <w:rFonts w:ascii="Avenir Next LT Pro Light" w:hAnsi="Avenir Next LT Pro Light"/>
          <w:b/>
        </w:rPr>
        <w:t>Date</w:t>
      </w:r>
    </w:p>
    <w:p w:rsidRPr="00B36A1C" w:rsidR="006F44FE" w:rsidP="006F44FE" w:rsidRDefault="006F44FE" w14:paraId="6040C0DA" w14:textId="77777777">
      <w:pPr>
        <w:rPr>
          <w:rFonts w:ascii="Avenir Next LT Pro Light" w:hAnsi="Avenir Next LT Pro Light" w:eastAsia="Times New Roman"/>
        </w:rPr>
      </w:pPr>
    </w:p>
    <w:p w:rsidRPr="00B36A1C" w:rsidR="006F44FE" w:rsidP="006F44FE" w:rsidRDefault="006F44FE" w14:paraId="2F335A17" w14:textId="77777777">
      <w:pPr>
        <w:rPr>
          <w:rFonts w:ascii="Avenir Next LT Pro Light" w:hAnsi="Avenir Next LT Pro Light"/>
        </w:rPr>
      </w:pPr>
      <w:r w:rsidRPr="00B36A1C">
        <w:rPr>
          <w:rFonts w:ascii="Avenir Next LT Pro Light" w:hAnsi="Avenir Next LT Pro Light"/>
        </w:rPr>
        <w:t>_______________________</w:t>
      </w:r>
      <w:r w:rsidRPr="00B36A1C">
        <w:rPr>
          <w:rFonts w:ascii="Avenir Next LT Pro Light" w:hAnsi="Avenir Next LT Pro Light"/>
        </w:rPr>
        <w:tab/>
      </w:r>
      <w:r w:rsidRPr="00B36A1C">
        <w:rPr>
          <w:rFonts w:ascii="Avenir Next LT Pro Light" w:hAnsi="Avenir Next LT Pro Light"/>
        </w:rPr>
        <w:t xml:space="preserve"> </w:t>
      </w:r>
      <w:r w:rsidRPr="00B36A1C">
        <w:rPr>
          <w:rFonts w:ascii="Avenir Next LT Pro Light" w:hAnsi="Avenir Next LT Pro Light"/>
        </w:rPr>
        <w:tab/>
      </w:r>
      <w:r w:rsidRPr="00B36A1C">
        <w:rPr>
          <w:rFonts w:ascii="Avenir Next LT Pro Light" w:hAnsi="Avenir Next LT Pro Light"/>
        </w:rPr>
        <w:t>___________________________</w:t>
      </w:r>
      <w:r w:rsidRPr="00B36A1C">
        <w:rPr>
          <w:rFonts w:ascii="Avenir Next LT Pro Light" w:hAnsi="Avenir Next LT Pro Light"/>
        </w:rPr>
        <w:tab/>
      </w:r>
      <w:r w:rsidRPr="00B36A1C">
        <w:rPr>
          <w:rFonts w:ascii="Avenir Next LT Pro Light" w:hAnsi="Avenir Next LT Pro Light"/>
        </w:rPr>
        <w:tab/>
      </w:r>
      <w:r w:rsidRPr="00B36A1C">
        <w:rPr>
          <w:rFonts w:ascii="Avenir Next LT Pro Light" w:hAnsi="Avenir Next LT Pro Light"/>
        </w:rPr>
        <w:tab/>
      </w:r>
      <w:r w:rsidRPr="00B36A1C">
        <w:rPr>
          <w:rFonts w:ascii="Avenir Next LT Pro Light" w:hAnsi="Avenir Next LT Pro Light"/>
        </w:rPr>
        <w:t>__________</w:t>
      </w:r>
    </w:p>
    <w:p w:rsidRPr="00181CDC" w:rsidR="006F44FE" w:rsidP="006F44FE" w:rsidRDefault="006F44FE" w14:paraId="6013F799" w14:textId="77777777">
      <w:pPr>
        <w:rPr>
          <w:rFonts w:ascii="Avenir Next LT Pro Light" w:hAnsi="Avenir Next LT Pro Light"/>
        </w:rPr>
      </w:pPr>
      <w:r w:rsidRPr="00B36A1C">
        <w:rPr>
          <w:rFonts w:ascii="Avenir Next LT Pro Light" w:hAnsi="Avenir Next LT Pro Light"/>
          <w:b/>
        </w:rPr>
        <w:t>HR/Manager Signature</w:t>
      </w:r>
      <w:r w:rsidRPr="00B36A1C">
        <w:rPr>
          <w:rFonts w:ascii="Avenir Next LT Pro Light" w:hAnsi="Avenir Next LT Pro Light"/>
          <w:b/>
        </w:rPr>
        <w:tab/>
      </w:r>
      <w:r w:rsidRPr="00B36A1C">
        <w:rPr>
          <w:rFonts w:ascii="Avenir Next LT Pro Light" w:hAnsi="Avenir Next LT Pro Light"/>
          <w:b/>
        </w:rPr>
        <w:tab/>
      </w:r>
      <w:r w:rsidRPr="00B36A1C">
        <w:rPr>
          <w:rFonts w:ascii="Avenir Next LT Pro Light" w:hAnsi="Avenir Next LT Pro Light"/>
          <w:b/>
        </w:rPr>
        <w:t xml:space="preserve">   HR/Manager Printed Name</w:t>
      </w:r>
      <w:r w:rsidRPr="00B36A1C">
        <w:rPr>
          <w:rFonts w:ascii="Avenir Next LT Pro Light" w:hAnsi="Avenir Next LT Pro Light"/>
          <w:b/>
        </w:rPr>
        <w:tab/>
      </w:r>
      <w:r w:rsidRPr="00B36A1C">
        <w:rPr>
          <w:rFonts w:ascii="Avenir Next LT Pro Light" w:hAnsi="Avenir Next LT Pro Light"/>
          <w:b/>
        </w:rPr>
        <w:tab/>
      </w:r>
      <w:r w:rsidRPr="00B36A1C">
        <w:rPr>
          <w:rFonts w:ascii="Avenir Next LT Pro Light" w:hAnsi="Avenir Next LT Pro Light"/>
          <w:b/>
        </w:rPr>
        <w:tab/>
      </w:r>
      <w:r w:rsidRPr="00B36A1C">
        <w:rPr>
          <w:rFonts w:ascii="Avenir Next LT Pro Light" w:hAnsi="Avenir Next LT Pro Light"/>
          <w:b/>
        </w:rPr>
        <w:t>Date</w:t>
      </w:r>
    </w:p>
    <w:p w:rsidRPr="00181CDC" w:rsidR="006F44FE" w:rsidP="006F44FE" w:rsidRDefault="006F44FE" w14:paraId="790EA137" w14:textId="77777777">
      <w:pPr>
        <w:rPr>
          <w:rFonts w:ascii="Avenir Next LT Pro Light" w:hAnsi="Avenir Next LT Pro Light"/>
        </w:rPr>
      </w:pPr>
    </w:p>
    <w:p w:rsidR="00555FA8" w:rsidRDefault="00555FA8" w14:paraId="76B585ED" w14:textId="77777777"/>
    <w:sectPr w:rsidR="00555FA8" w:rsidSect="000A5F13">
      <w:footnotePr>
        <w:pos w:val="beneathText"/>
      </w:footnotePr>
      <w:type w:val="continuous"/>
      <w:pgSz w:w="12240" w:h="15840" w:orient="portrait"/>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B22C6F" w14:paraId="466D409C" w14:textId="77777777">
      <w:r>
        <w:separator/>
      </w:r>
    </w:p>
  </w:endnote>
  <w:endnote w:type="continuationSeparator" w:id="0">
    <w:p w:rsidR="00000000" w:rsidRDefault="00B22C6F" w14:paraId="6F11478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venir Next LT Pro Light">
    <w:altName w:val="Avenir Next LT Pro Light"/>
    <w:charset w:val="00"/>
    <w:family w:val="swiss"/>
    <w:pitch w:val="variable"/>
    <w:sig w:usb0="A00000EF" w:usb1="5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C726A" w:rsidR="005C726A" w:rsidRDefault="005C726A" w14:paraId="471A4838" w14:textId="01519FE7">
    <w:pPr>
      <w:pStyle w:val="Footer"/>
      <w:jc w:val="right"/>
      <w:rPr>
        <w:rFonts w:ascii="Avenir Next LT Pro Light" w:hAnsi="Avenir Next LT Pro Light"/>
        <w:sz w:val="18"/>
        <w:szCs w:val="18"/>
      </w:rPr>
    </w:pPr>
    <w:r>
      <w:t xml:space="preserve"> </w:t>
    </w:r>
    <w:r w:rsidR="00B22C6F">
      <w:rPr>
        <w:rFonts w:ascii="Avenir Next LT Pro Light" w:hAnsi="Avenir Next LT Pro Light"/>
        <w:sz w:val="18"/>
        <w:szCs w:val="18"/>
      </w:rPr>
      <w:t>Safety &amp; Security Officer</w:t>
    </w:r>
    <w:r w:rsidRPr="005C726A">
      <w:rPr>
        <w:rFonts w:ascii="Avenir Next LT Pro Light" w:hAnsi="Avenir Next LT Pro Light"/>
        <w:sz w:val="18"/>
        <w:szCs w:val="18"/>
      </w:rPr>
      <w:t xml:space="preserve"> 5-2022 </w:t>
    </w:r>
    <w:sdt>
      <w:sdtPr>
        <w:rPr>
          <w:rFonts w:ascii="Avenir Next LT Pro Light" w:hAnsi="Avenir Next LT Pro Light"/>
          <w:sz w:val="18"/>
          <w:szCs w:val="18"/>
        </w:rPr>
        <w:id w:val="2063125435"/>
        <w:docPartObj>
          <w:docPartGallery w:val="Page Numbers (Bottom of Page)"/>
          <w:docPartUnique/>
        </w:docPartObj>
      </w:sdtPr>
      <w:sdtEndPr>
        <w:rPr>
          <w:noProof/>
        </w:rPr>
      </w:sdtEndPr>
      <w:sdtContent>
        <w:r w:rsidRPr="005C726A">
          <w:rPr>
            <w:rFonts w:ascii="Avenir Next LT Pro Light" w:hAnsi="Avenir Next LT Pro Light"/>
            <w:sz w:val="18"/>
            <w:szCs w:val="18"/>
          </w:rPr>
          <w:fldChar w:fldCharType="begin"/>
        </w:r>
        <w:r w:rsidRPr="005C726A">
          <w:rPr>
            <w:rFonts w:ascii="Avenir Next LT Pro Light" w:hAnsi="Avenir Next LT Pro Light"/>
            <w:sz w:val="18"/>
            <w:szCs w:val="18"/>
          </w:rPr>
          <w:instrText xml:space="preserve"> PAGE   \* MERGEFORMAT </w:instrText>
        </w:r>
        <w:r w:rsidRPr="005C726A">
          <w:rPr>
            <w:rFonts w:ascii="Avenir Next LT Pro Light" w:hAnsi="Avenir Next LT Pro Light"/>
            <w:sz w:val="18"/>
            <w:szCs w:val="18"/>
          </w:rPr>
          <w:fldChar w:fldCharType="separate"/>
        </w:r>
        <w:r w:rsidRPr="005C726A">
          <w:rPr>
            <w:rFonts w:ascii="Avenir Next LT Pro Light" w:hAnsi="Avenir Next LT Pro Light"/>
            <w:noProof/>
            <w:sz w:val="18"/>
            <w:szCs w:val="18"/>
          </w:rPr>
          <w:t>2</w:t>
        </w:r>
        <w:r w:rsidRPr="005C726A">
          <w:rPr>
            <w:rFonts w:ascii="Avenir Next LT Pro Light" w:hAnsi="Avenir Next LT Pro Light"/>
            <w:noProof/>
            <w:sz w:val="18"/>
            <w:szCs w:val="18"/>
          </w:rPr>
          <w:fldChar w:fldCharType="end"/>
        </w:r>
      </w:sdtContent>
    </w:sdt>
  </w:p>
  <w:p w:rsidR="005C726A" w:rsidRDefault="005C726A" w14:paraId="04E719EB" w14:textId="330E4F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B22C6F" w14:paraId="4597BE5D" w14:textId="77777777">
      <w:r>
        <w:separator/>
      </w:r>
    </w:p>
  </w:footnote>
  <w:footnote w:type="continuationSeparator" w:id="0">
    <w:p w:rsidR="00000000" w:rsidRDefault="00B22C6F" w14:paraId="15C0316F"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27A759E"/>
    <w:lvl w:ilvl="0">
      <w:start w:val="1"/>
      <w:numFmt w:val="bullet"/>
      <w:pStyle w:val="Heading1"/>
      <w:lvlText w:val=""/>
      <w:lvlJc w:val="left"/>
      <w:pPr>
        <w:tabs>
          <w:tab w:val="num" w:pos="0"/>
        </w:tabs>
        <w:ind w:left="0" w:firstLine="0"/>
      </w:pPr>
      <w:rPr>
        <w:rFonts w:hint="default" w:ascii="Symbol" w:hAnsi="Symbol"/>
      </w:r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7B137A1"/>
    <w:multiLevelType w:val="hybridMultilevel"/>
    <w:tmpl w:val="AA7A9944"/>
    <w:lvl w:ilvl="0" w:tplc="04090003">
      <w:start w:val="1"/>
      <w:numFmt w:val="bullet"/>
      <w:lvlText w:val="o"/>
      <w:lvlJc w:val="left"/>
      <w:pPr>
        <w:ind w:left="2160" w:hanging="360"/>
      </w:pPr>
      <w:rPr>
        <w:rFonts w:hint="default" w:ascii="Courier New" w:hAnsi="Courier New" w:cs="Courier New"/>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2" w15:restartNumberingAfterBreak="0">
    <w:nsid w:val="095D5506"/>
    <w:multiLevelType w:val="hybridMultilevel"/>
    <w:tmpl w:val="FA62293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00F2743"/>
    <w:multiLevelType w:val="hybridMultilevel"/>
    <w:tmpl w:val="BD8426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87544E0"/>
    <w:multiLevelType w:val="hybridMultilevel"/>
    <w:tmpl w:val="94FE58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3841CC7"/>
    <w:multiLevelType w:val="hybridMultilevel"/>
    <w:tmpl w:val="E6303D90"/>
    <w:lvl w:ilvl="0" w:tplc="2150607A">
      <w:start w:val="1"/>
      <w:numFmt w:val="bullet"/>
      <w:lvlText w:val=""/>
      <w:lvlJc w:val="left"/>
      <w:pPr>
        <w:ind w:left="720" w:hanging="360"/>
      </w:pPr>
      <w:rPr>
        <w:rFonts w:hint="default" w:ascii="Symbol" w:hAnsi="Symbol"/>
        <w:sz w:val="28"/>
        <w:szCs w:val="28"/>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14838DF"/>
    <w:multiLevelType w:val="hybridMultilevel"/>
    <w:tmpl w:val="10585D9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3715E94"/>
    <w:multiLevelType w:val="hybridMultilevel"/>
    <w:tmpl w:val="D9C2603E"/>
    <w:lvl w:ilvl="0" w:tplc="AAFAE9CE">
      <w:start w:val="1"/>
      <w:numFmt w:val="bullet"/>
      <w:lvlText w:val="¡"/>
      <w:lvlJc w:val="left"/>
      <w:pPr>
        <w:ind w:left="1080" w:hanging="360"/>
      </w:pPr>
      <w:rPr>
        <w:rFonts w:hint="default" w:ascii="Wingdings" w:hAnsi="Wingdings"/>
        <w:sz w:val="18"/>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8" w15:restartNumberingAfterBreak="0">
    <w:nsid w:val="6A1C011C"/>
    <w:multiLevelType w:val="hybridMultilevel"/>
    <w:tmpl w:val="200A9AFC"/>
    <w:lvl w:ilvl="0" w:tplc="645A4DC2">
      <w:start w:val="1"/>
      <w:numFmt w:val="bullet"/>
      <w:lvlText w:val=""/>
      <w:lvlJc w:val="left"/>
      <w:pPr>
        <w:ind w:left="720" w:hanging="360"/>
      </w:pPr>
      <w:rPr>
        <w:rFonts w:hint="default" w:ascii="Symbol" w:hAnsi="Symbol"/>
        <w:sz w:val="28"/>
        <w:szCs w:val="28"/>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6B27001E"/>
    <w:multiLevelType w:val="hybridMultilevel"/>
    <w:tmpl w:val="828CD9CC"/>
    <w:lvl w:ilvl="0" w:tplc="0E843052">
      <w:start w:val="1"/>
      <w:numFmt w:val="bullet"/>
      <w:lvlText w:val=""/>
      <w:lvlJc w:val="left"/>
      <w:pPr>
        <w:ind w:left="1440" w:hanging="360"/>
      </w:pPr>
      <w:rPr>
        <w:rFonts w:hint="default" w:ascii="Symbol" w:hAnsi="Symbol"/>
        <w:sz w:val="28"/>
        <w:szCs w:val="28"/>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0" w15:restartNumberingAfterBreak="0">
    <w:nsid w:val="6C566E56"/>
    <w:multiLevelType w:val="hybridMultilevel"/>
    <w:tmpl w:val="229E59CE"/>
    <w:lvl w:ilvl="0" w:tplc="BE8A317A">
      <w:start w:val="1"/>
      <w:numFmt w:val="bullet"/>
      <w:lvlText w:val=""/>
      <w:lvlJc w:val="left"/>
      <w:pPr>
        <w:ind w:left="720" w:hanging="360"/>
      </w:pPr>
      <w:rPr>
        <w:rFonts w:hint="default" w:ascii="Symbol" w:hAnsi="Symbol"/>
        <w:sz w:val="28"/>
        <w:szCs w:val="28"/>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7835533A"/>
    <w:multiLevelType w:val="hybridMultilevel"/>
    <w:tmpl w:val="E7400032"/>
    <w:lvl w:ilvl="0" w:tplc="F3A6C1D4">
      <w:start w:val="1"/>
      <w:numFmt w:val="bullet"/>
      <w:lvlText w:val="¡"/>
      <w:lvlJc w:val="left"/>
      <w:pPr>
        <w:ind w:left="1440" w:hanging="360"/>
      </w:pPr>
      <w:rPr>
        <w:rFonts w:hint="default" w:ascii="Wingdings" w:hAnsi="Wingdings"/>
        <w:sz w:val="16"/>
        <w:szCs w:val="16"/>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2" w15:restartNumberingAfterBreak="0">
    <w:nsid w:val="7A82141E"/>
    <w:multiLevelType w:val="hybridMultilevel"/>
    <w:tmpl w:val="B46060A0"/>
    <w:lvl w:ilvl="0" w:tplc="40767802">
      <w:start w:val="1"/>
      <w:numFmt w:val="bullet"/>
      <w:lvlText w:val=""/>
      <w:lvlJc w:val="left"/>
      <w:pPr>
        <w:ind w:left="1429" w:hanging="360"/>
      </w:pPr>
      <w:rPr>
        <w:rFonts w:hint="default" w:ascii="Symbol" w:hAnsi="Symbol"/>
        <w:sz w:val="28"/>
        <w:szCs w:val="28"/>
      </w:rPr>
    </w:lvl>
    <w:lvl w:ilvl="1" w:tplc="04090003">
      <w:start w:val="1"/>
      <w:numFmt w:val="bullet"/>
      <w:lvlText w:val="o"/>
      <w:lvlJc w:val="left"/>
      <w:pPr>
        <w:ind w:left="2149" w:hanging="360"/>
      </w:pPr>
      <w:rPr>
        <w:rFonts w:hint="default" w:ascii="Courier New" w:hAnsi="Courier New" w:cs="Courier New"/>
      </w:rPr>
    </w:lvl>
    <w:lvl w:ilvl="2" w:tplc="04090005" w:tentative="1">
      <w:start w:val="1"/>
      <w:numFmt w:val="bullet"/>
      <w:lvlText w:val=""/>
      <w:lvlJc w:val="left"/>
      <w:pPr>
        <w:ind w:left="2869" w:hanging="360"/>
      </w:pPr>
      <w:rPr>
        <w:rFonts w:hint="default" w:ascii="Wingdings" w:hAnsi="Wingdings"/>
      </w:rPr>
    </w:lvl>
    <w:lvl w:ilvl="3" w:tplc="04090001" w:tentative="1">
      <w:start w:val="1"/>
      <w:numFmt w:val="bullet"/>
      <w:lvlText w:val=""/>
      <w:lvlJc w:val="left"/>
      <w:pPr>
        <w:ind w:left="3589" w:hanging="360"/>
      </w:pPr>
      <w:rPr>
        <w:rFonts w:hint="default" w:ascii="Symbol" w:hAnsi="Symbol"/>
      </w:rPr>
    </w:lvl>
    <w:lvl w:ilvl="4" w:tplc="04090003" w:tentative="1">
      <w:start w:val="1"/>
      <w:numFmt w:val="bullet"/>
      <w:lvlText w:val="o"/>
      <w:lvlJc w:val="left"/>
      <w:pPr>
        <w:ind w:left="4309" w:hanging="360"/>
      </w:pPr>
      <w:rPr>
        <w:rFonts w:hint="default" w:ascii="Courier New" w:hAnsi="Courier New" w:cs="Courier New"/>
      </w:rPr>
    </w:lvl>
    <w:lvl w:ilvl="5" w:tplc="04090005" w:tentative="1">
      <w:start w:val="1"/>
      <w:numFmt w:val="bullet"/>
      <w:lvlText w:val=""/>
      <w:lvlJc w:val="left"/>
      <w:pPr>
        <w:ind w:left="5029" w:hanging="360"/>
      </w:pPr>
      <w:rPr>
        <w:rFonts w:hint="default" w:ascii="Wingdings" w:hAnsi="Wingdings"/>
      </w:rPr>
    </w:lvl>
    <w:lvl w:ilvl="6" w:tplc="04090001" w:tentative="1">
      <w:start w:val="1"/>
      <w:numFmt w:val="bullet"/>
      <w:lvlText w:val=""/>
      <w:lvlJc w:val="left"/>
      <w:pPr>
        <w:ind w:left="5749" w:hanging="360"/>
      </w:pPr>
      <w:rPr>
        <w:rFonts w:hint="default" w:ascii="Symbol" w:hAnsi="Symbol"/>
      </w:rPr>
    </w:lvl>
    <w:lvl w:ilvl="7" w:tplc="04090003" w:tentative="1">
      <w:start w:val="1"/>
      <w:numFmt w:val="bullet"/>
      <w:lvlText w:val="o"/>
      <w:lvlJc w:val="left"/>
      <w:pPr>
        <w:ind w:left="6469" w:hanging="360"/>
      </w:pPr>
      <w:rPr>
        <w:rFonts w:hint="default" w:ascii="Courier New" w:hAnsi="Courier New" w:cs="Courier New"/>
      </w:rPr>
    </w:lvl>
    <w:lvl w:ilvl="8" w:tplc="04090005" w:tentative="1">
      <w:start w:val="1"/>
      <w:numFmt w:val="bullet"/>
      <w:lvlText w:val=""/>
      <w:lvlJc w:val="left"/>
      <w:pPr>
        <w:ind w:left="7189" w:hanging="360"/>
      </w:pPr>
      <w:rPr>
        <w:rFonts w:hint="default" w:ascii="Wingdings" w:hAnsi="Wingdings"/>
      </w:rPr>
    </w:lvl>
  </w:abstractNum>
  <w:num w:numId="1" w16cid:durableId="651833954">
    <w:abstractNumId w:val="0"/>
  </w:num>
  <w:num w:numId="2" w16cid:durableId="498808546">
    <w:abstractNumId w:val="12"/>
  </w:num>
  <w:num w:numId="3" w16cid:durableId="1949503612">
    <w:abstractNumId w:val="8"/>
  </w:num>
  <w:num w:numId="4" w16cid:durableId="1228807771">
    <w:abstractNumId w:val="5"/>
  </w:num>
  <w:num w:numId="5" w16cid:durableId="689917385">
    <w:abstractNumId w:val="11"/>
  </w:num>
  <w:num w:numId="6" w16cid:durableId="110438958">
    <w:abstractNumId w:val="10"/>
  </w:num>
  <w:num w:numId="7" w16cid:durableId="1301308895">
    <w:abstractNumId w:val="7"/>
  </w:num>
  <w:num w:numId="8" w16cid:durableId="416292539">
    <w:abstractNumId w:val="9"/>
  </w:num>
  <w:num w:numId="9" w16cid:durableId="1735423731">
    <w:abstractNumId w:val="1"/>
  </w:num>
  <w:num w:numId="10" w16cid:durableId="190193200">
    <w:abstractNumId w:val="4"/>
  </w:num>
  <w:num w:numId="11" w16cid:durableId="1683387294">
    <w:abstractNumId w:val="3"/>
  </w:num>
  <w:num w:numId="12" w16cid:durableId="2035689240">
    <w:abstractNumId w:val="6"/>
  </w:num>
  <w:num w:numId="13" w16cid:durableId="341788499">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4FE"/>
    <w:rsid w:val="000F2A1A"/>
    <w:rsid w:val="003746EB"/>
    <w:rsid w:val="00555FA8"/>
    <w:rsid w:val="005C726A"/>
    <w:rsid w:val="006F44FE"/>
    <w:rsid w:val="0071780D"/>
    <w:rsid w:val="009B410E"/>
    <w:rsid w:val="00A13D5F"/>
    <w:rsid w:val="00B22C6F"/>
    <w:rsid w:val="00B36A1C"/>
    <w:rsid w:val="00D11D09"/>
    <w:rsid w:val="00E10186"/>
    <w:rsid w:val="00FF4528"/>
    <w:rsid w:val="0CA104CE"/>
    <w:rsid w:val="2BA13251"/>
    <w:rsid w:val="5EE34786"/>
    <w:rsid w:val="6322DDE7"/>
    <w:rsid w:val="7905E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50B72"/>
  <w15:chartTrackingRefBased/>
  <w15:docId w15:val="{7F162D12-1CA4-4EAE-8809-3B9C1544132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F44FE"/>
    <w:pPr>
      <w:widowControl w:val="0"/>
      <w:suppressAutoHyphens/>
      <w:spacing w:after="0" w:line="240" w:lineRule="auto"/>
    </w:pPr>
    <w:rPr>
      <w:rFonts w:ascii="Times New Roman" w:hAnsi="Times New Roman" w:eastAsia="Arial" w:cs="Times New Roman"/>
      <w:kern w:val="1"/>
      <w:sz w:val="24"/>
      <w:szCs w:val="24"/>
    </w:rPr>
  </w:style>
  <w:style w:type="paragraph" w:styleId="Heading1">
    <w:name w:val="heading 1"/>
    <w:basedOn w:val="Normal"/>
    <w:next w:val="Normal"/>
    <w:link w:val="Heading1Char"/>
    <w:qFormat/>
    <w:rsid w:val="006F44FE"/>
    <w:pPr>
      <w:keepNext/>
      <w:widowControl/>
      <w:numPr>
        <w:numId w:val="1"/>
      </w:numPr>
      <w:suppressAutoHyphens w:val="0"/>
      <w:outlineLvl w:val="0"/>
    </w:pPr>
    <w:rPr>
      <w:rFonts w:ascii="Arial Narrow" w:hAnsi="Arial Narrow" w:eastAsia="Times New Roman"/>
      <w:b/>
      <w:bCs/>
    </w:rPr>
  </w:style>
  <w:style w:type="paragraph" w:styleId="Heading2">
    <w:name w:val="heading 2"/>
    <w:basedOn w:val="Normal"/>
    <w:next w:val="Normal"/>
    <w:link w:val="Heading2Char"/>
    <w:qFormat/>
    <w:rsid w:val="006F44FE"/>
    <w:pPr>
      <w:keepNext/>
      <w:widowControl/>
      <w:numPr>
        <w:ilvl w:val="1"/>
        <w:numId w:val="1"/>
      </w:numPr>
      <w:suppressAutoHyphens w:val="0"/>
      <w:outlineLvl w:val="1"/>
    </w:pPr>
    <w:rPr>
      <w:rFonts w:ascii="Arial Narrow" w:hAnsi="Arial Narrow" w:eastAsia="Times New Roman"/>
      <w:b/>
      <w:bC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6F44FE"/>
    <w:rPr>
      <w:rFonts w:ascii="Arial Narrow" w:hAnsi="Arial Narrow" w:eastAsia="Times New Roman" w:cs="Times New Roman"/>
      <w:b/>
      <w:bCs/>
      <w:kern w:val="1"/>
      <w:sz w:val="24"/>
      <w:szCs w:val="24"/>
    </w:rPr>
  </w:style>
  <w:style w:type="character" w:styleId="Heading2Char" w:customStyle="1">
    <w:name w:val="Heading 2 Char"/>
    <w:basedOn w:val="DefaultParagraphFont"/>
    <w:link w:val="Heading2"/>
    <w:rsid w:val="006F44FE"/>
    <w:rPr>
      <w:rFonts w:ascii="Arial Narrow" w:hAnsi="Arial Narrow" w:eastAsia="Times New Roman" w:cs="Times New Roman"/>
      <w:b/>
      <w:bCs/>
      <w:kern w:val="1"/>
      <w:sz w:val="24"/>
      <w:szCs w:val="24"/>
    </w:rPr>
  </w:style>
  <w:style w:type="paragraph" w:styleId="Header">
    <w:name w:val="header"/>
    <w:basedOn w:val="Normal"/>
    <w:link w:val="HeaderChar"/>
    <w:semiHidden/>
    <w:rsid w:val="006F44FE"/>
    <w:pPr>
      <w:widowControl/>
      <w:tabs>
        <w:tab w:val="center" w:pos="4320"/>
        <w:tab w:val="right" w:pos="8640"/>
      </w:tabs>
      <w:suppressAutoHyphens w:val="0"/>
    </w:pPr>
    <w:rPr>
      <w:rFonts w:eastAsia="Times New Roman"/>
    </w:rPr>
  </w:style>
  <w:style w:type="character" w:styleId="HeaderChar" w:customStyle="1">
    <w:name w:val="Header Char"/>
    <w:basedOn w:val="DefaultParagraphFont"/>
    <w:link w:val="Header"/>
    <w:semiHidden/>
    <w:rsid w:val="006F44FE"/>
    <w:rPr>
      <w:rFonts w:ascii="Times New Roman" w:hAnsi="Times New Roman" w:eastAsia="Times New Roman" w:cs="Times New Roman"/>
      <w:kern w:val="1"/>
      <w:sz w:val="24"/>
      <w:szCs w:val="24"/>
    </w:rPr>
  </w:style>
  <w:style w:type="paragraph" w:styleId="ListParagraph">
    <w:name w:val="List Paragraph"/>
    <w:basedOn w:val="Normal"/>
    <w:uiPriority w:val="34"/>
    <w:qFormat/>
    <w:rsid w:val="006F44FE"/>
    <w:pPr>
      <w:widowControl/>
      <w:suppressAutoHyphens w:val="0"/>
      <w:ind w:left="720"/>
    </w:pPr>
    <w:rPr>
      <w:rFonts w:ascii="Calibri" w:hAnsi="Calibri" w:eastAsiaTheme="minorHAnsi"/>
      <w:kern w:val="0"/>
      <w:sz w:val="22"/>
      <w:szCs w:val="22"/>
    </w:rPr>
  </w:style>
  <w:style w:type="table" w:styleId="TableGrid">
    <w:name w:val="Table Grid"/>
    <w:basedOn w:val="TableNormal"/>
    <w:rsid w:val="006F44FE"/>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link w:val="FooterChar"/>
    <w:uiPriority w:val="99"/>
    <w:unhideWhenUsed/>
    <w:rsid w:val="005C726A"/>
    <w:pPr>
      <w:tabs>
        <w:tab w:val="center" w:pos="4680"/>
        <w:tab w:val="right" w:pos="9360"/>
      </w:tabs>
    </w:pPr>
  </w:style>
  <w:style w:type="character" w:styleId="FooterChar" w:customStyle="1">
    <w:name w:val="Footer Char"/>
    <w:basedOn w:val="DefaultParagraphFont"/>
    <w:link w:val="Footer"/>
    <w:uiPriority w:val="99"/>
    <w:rsid w:val="005C726A"/>
    <w:rPr>
      <w:rFonts w:ascii="Times New Roman" w:hAnsi="Times New Roman" w:eastAsia="Arial"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2.xml" Id="rId11" /><Relationship Type="http://schemas.openxmlformats.org/officeDocument/2006/relationships/footnotes" Target="footnotes.xml" Id="rId5"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glossaryDocument" Target="glossary/document.xml" Id="R4edd91b4b9554878"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7a92324-9a24-485f-980e-0e193d65ad9d}"/>
      </w:docPartPr>
      <w:docPartBody>
        <w:p w14:paraId="2FC5BF76">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C18E84E0749C4D96F9C0E1CF1C641D" ma:contentTypeVersion="12" ma:contentTypeDescription="Create a new document." ma:contentTypeScope="" ma:versionID="1ca5cd6cf1f56574939e8c0dbb7033ed">
  <xsd:schema xmlns:xsd="http://www.w3.org/2001/XMLSchema" xmlns:xs="http://www.w3.org/2001/XMLSchema" xmlns:p="http://schemas.microsoft.com/office/2006/metadata/properties" xmlns:ns2="7dae85d9-fcca-486e-9e79-8940a0d29307" targetNamespace="http://schemas.microsoft.com/office/2006/metadata/properties" ma:root="true" ma:fieldsID="973e29dc852cee52b23fcbefa7c9d458" ns2:_="">
    <xsd:import namespace="7dae85d9-fcca-486e-9e79-8940a0d293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ae85d9-fcca-486e-9e79-8940a0d29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f3e8a56-e37e-4d0f-9b70-1b47a110c87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ae85d9-fcca-486e-9e79-8940a0d2930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41509E-27B3-45C7-ADC0-9BDD5116C734}"/>
</file>

<file path=customXml/itemProps2.xml><?xml version="1.0" encoding="utf-8"?>
<ds:datastoreItem xmlns:ds="http://schemas.openxmlformats.org/officeDocument/2006/customXml" ds:itemID="{D5E42F9A-F723-47C3-A8ED-61AA4428B41D}"/>
</file>

<file path=customXml/itemProps3.xml><?xml version="1.0" encoding="utf-8"?>
<ds:datastoreItem xmlns:ds="http://schemas.openxmlformats.org/officeDocument/2006/customXml" ds:itemID="{9FBCB0F0-9923-49DB-A390-187D4C8C6F5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Anissa Boyd</dc:creator>
  <keywords/>
  <dc:description/>
  <lastModifiedBy>Anissa Boyd</lastModifiedBy>
  <revision>4</revision>
  <dcterms:created xsi:type="dcterms:W3CDTF">2022-05-06T18:14:00.0000000Z</dcterms:created>
  <dcterms:modified xsi:type="dcterms:W3CDTF">2023-01-06T18:29:24.1132999Z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0x010100E8C18E84E0749C4D96F9C0E1CF1C641D</vt:lpwstr>
  </property>
  <property fmtid="{D5CDD505-2E9C-101B-9397-08002B2CF9AE}" pid="3" name="Order">
    <vt:r8>100</vt:r8>
  </property>
  <property fmtid="{D5CDD505-2E9C-101B-9397-08002B2CF9AE}" pid="4" name="MediaServiceImageTags">
    <vt:lpwstr/>
  </property>
</Properties>
</file>